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B92C8D">
      <w:pPr>
        <w:pStyle w:val="Heading1"/>
      </w:pPr>
      <w:r w:rsidRPr="005939DE">
        <w:t xml:space="preserve">                                                                                           </w:t>
      </w:r>
      <w:r w:rsidR="00931A1F" w:rsidRPr="005939DE">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D08A2F0" w:rsidR="0091042F"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3A4BD6">
        <w:rPr>
          <w:rFonts w:ascii="GHEA Grapalat" w:hAnsi="GHEA Grapalat"/>
          <w:i w:val="0"/>
          <w:lang w:val="hy-AM"/>
        </w:rPr>
        <w:t xml:space="preserve"> </w:t>
      </w:r>
      <w:r w:rsidR="0044050F">
        <w:rPr>
          <w:rFonts w:ascii="GHEA Grapalat" w:hAnsi="GHEA Grapalat"/>
          <w:i w:val="0"/>
          <w:lang w:val="hy-AM"/>
        </w:rPr>
        <w:t xml:space="preserve">օգոստոսի </w:t>
      </w:r>
      <w:r w:rsidR="003A4BD6">
        <w:rPr>
          <w:rFonts w:ascii="GHEA Grapalat" w:hAnsi="GHEA Grapalat"/>
          <w:i w:val="0"/>
          <w:lang w:val="hy-AM"/>
        </w:rPr>
        <w:t>0</w:t>
      </w:r>
      <w:r w:rsidR="00495BC0">
        <w:rPr>
          <w:rFonts w:ascii="GHEA Grapalat" w:hAnsi="GHEA Grapalat"/>
          <w:i w:val="0"/>
          <w:lang w:val="hy-AM"/>
        </w:rPr>
        <w:t>8</w:t>
      </w:r>
      <w:r w:rsidR="0044050F">
        <w:rPr>
          <w:rFonts w:ascii="GHEA Grapalat" w:hAnsi="GHEA Grapalat"/>
          <w:i w:val="0"/>
          <w:lang w:val="hy-AM"/>
        </w:rPr>
        <w:t>-ի</w:t>
      </w:r>
      <w:r w:rsidR="00884ADA">
        <w:rPr>
          <w:rFonts w:ascii="GHEA Grapalat" w:hAnsi="GHEA Grapalat"/>
          <w:i w:val="0"/>
          <w:lang w:val="hy-AM"/>
        </w:rPr>
        <w:t xml:space="preserve"> </w:t>
      </w:r>
      <w:r w:rsidR="0044050F">
        <w:rPr>
          <w:rFonts w:ascii="GHEA Grapalat" w:hAnsi="GHEA Grapalat"/>
          <w:i w:val="0"/>
          <w:lang w:val="af-ZA"/>
        </w:rPr>
        <w:t>N1</w:t>
      </w:r>
      <w:r w:rsidR="0044050F" w:rsidRPr="00A71D81">
        <w:rPr>
          <w:rFonts w:ascii="GHEA Grapalat" w:hAnsi="GHEA Grapalat"/>
          <w:i w:val="0"/>
          <w:lang w:val="af-ZA"/>
        </w:rPr>
        <w:t xml:space="preserve"> որոշմամբ </w:t>
      </w:r>
    </w:p>
    <w:p w14:paraId="1942FC79" w14:textId="77777777" w:rsidR="0044050F" w:rsidRPr="00A71D81" w:rsidRDefault="0044050F" w:rsidP="00EF3662">
      <w:pPr>
        <w:pStyle w:val="BodyTextIndent"/>
        <w:spacing w:line="240" w:lineRule="auto"/>
        <w:jc w:val="center"/>
        <w:rPr>
          <w:rFonts w:ascii="GHEA Grapalat" w:hAnsi="GHEA Grapalat"/>
          <w:i w:val="0"/>
          <w:lang w:val="af-ZA"/>
        </w:rPr>
      </w:pPr>
    </w:p>
    <w:p w14:paraId="2F2134AC" w14:textId="043841D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495BC0">
        <w:rPr>
          <w:rFonts w:ascii="GHEA Grapalat" w:hAnsi="GHEA Grapalat"/>
          <w:i w:val="0"/>
          <w:lang w:val="hy-AM"/>
        </w:rPr>
        <w:t>ԻԿՎԾԻԿ-ԳՀԱՊՁԲ-ԳԿ</w:t>
      </w:r>
      <w:r w:rsidR="003A4BD6">
        <w:rPr>
          <w:rFonts w:ascii="GHEA Grapalat" w:hAnsi="GHEA Grapalat"/>
          <w:i w:val="0"/>
          <w:lang w:val="hy-AM"/>
        </w:rPr>
        <w:t>-23/4</w:t>
      </w:r>
      <w:r w:rsidR="00495BC0">
        <w:rPr>
          <w:rFonts w:ascii="GHEA Grapalat" w:hAnsi="GHEA Grapalat"/>
          <w:i w:val="0"/>
          <w:lang w:val="hy-AM"/>
        </w:rPr>
        <w:t>5</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Default="0091042F" w:rsidP="00EF3662">
      <w:pPr>
        <w:pStyle w:val="BodyTextIndent"/>
        <w:spacing w:line="240" w:lineRule="auto"/>
        <w:rPr>
          <w:rFonts w:ascii="GHEA Grapalat" w:hAnsi="GHEA Grapalat"/>
          <w:i w:val="0"/>
          <w:lang w:val="af-ZA"/>
        </w:rPr>
      </w:pPr>
    </w:p>
    <w:p w14:paraId="1ED6DCC4" w14:textId="77777777" w:rsidR="0044050F" w:rsidRPr="00A71D81" w:rsidRDefault="0044050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EFAD5B5"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495BC0">
        <w:rPr>
          <w:rFonts w:ascii="GHEA Grapalat" w:hAnsi="GHEA Grapalat"/>
          <w:i w:val="0"/>
          <w:lang w:val="hy-AM"/>
        </w:rPr>
        <w:t>գրասենյակային կահույքի</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2B79979"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w:t>
      </w:r>
      <w:r w:rsidR="002E30AA" w:rsidRPr="002E30AA">
        <w:rPr>
          <w:rFonts w:ascii="GHEA Grapalat" w:hAnsi="GHEA Grapalat"/>
          <w:i w:val="0"/>
          <w:lang w:val="af-ZA"/>
        </w:rPr>
        <w:t>2</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E36140E"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3A4BD6">
        <w:rPr>
          <w:rFonts w:ascii="GHEA Grapalat" w:hAnsi="GHEA Grapalat" w:cs="GHEA Grapalat"/>
          <w:i w:val="0"/>
          <w:lang w:val="hy-AM"/>
        </w:rPr>
        <w:t>օգոստոսի</w:t>
      </w:r>
      <w:r w:rsidR="00884ADA">
        <w:rPr>
          <w:rFonts w:ascii="GHEA Grapalat" w:hAnsi="GHEA Grapalat" w:cs="GHEA Grapalat"/>
          <w:i w:val="0"/>
          <w:lang w:val="hy-AM"/>
        </w:rPr>
        <w:t xml:space="preserve"> </w:t>
      </w:r>
      <w:r w:rsidR="003A4BD6">
        <w:rPr>
          <w:rFonts w:ascii="GHEA Grapalat" w:hAnsi="GHEA Grapalat" w:cs="GHEA Grapalat"/>
          <w:i w:val="0"/>
          <w:lang w:val="hy-AM"/>
        </w:rPr>
        <w:t>1</w:t>
      </w:r>
      <w:r w:rsidR="0044050F">
        <w:rPr>
          <w:rFonts w:ascii="GHEA Grapalat" w:hAnsi="GHEA Grapalat" w:cs="GHEA Grapalat"/>
          <w:i w:val="0"/>
          <w:lang w:val="hy-AM"/>
        </w:rPr>
        <w:t>5</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w:t>
      </w:r>
      <w:r w:rsidR="002E30AA" w:rsidRPr="002E30AA">
        <w:rPr>
          <w:rFonts w:ascii="GHEA Grapalat" w:hAnsi="GHEA Grapalat"/>
          <w:i w:val="0"/>
          <w:lang w:val="af-ZA"/>
        </w:rPr>
        <w:t>2</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108013B8" w14:textId="43023135" w:rsidR="009F18D0" w:rsidRPr="00A71D81" w:rsidRDefault="00CA34D1" w:rsidP="00C005F9">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86B4CA2"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00495BC0">
        <w:rPr>
          <w:rFonts w:ascii="GHEA Grapalat" w:hAnsi="GHEA Grapalat" w:cs="Sylfaen"/>
          <w:i/>
          <w:sz w:val="20"/>
          <w:szCs w:val="20"/>
          <w:lang w:val="hy-AM"/>
        </w:rPr>
        <w:t>ԳԿ</w:t>
      </w:r>
      <w:r w:rsidR="00887CC4">
        <w:rPr>
          <w:rFonts w:ascii="GHEA Grapalat" w:hAnsi="GHEA Grapalat" w:cs="Sylfaen"/>
          <w:i/>
          <w:sz w:val="20"/>
          <w:szCs w:val="20"/>
          <w:lang w:val="af-ZA"/>
        </w:rPr>
        <w:t>-23/</w:t>
      </w:r>
      <w:r w:rsidR="003A4BD6">
        <w:rPr>
          <w:rFonts w:ascii="GHEA Grapalat" w:hAnsi="GHEA Grapalat" w:cs="Sylfaen"/>
          <w:i/>
          <w:sz w:val="20"/>
          <w:szCs w:val="20"/>
          <w:lang w:val="hy-AM"/>
        </w:rPr>
        <w:t>4</w:t>
      </w:r>
      <w:r w:rsidR="00495BC0">
        <w:rPr>
          <w:rFonts w:ascii="GHEA Grapalat" w:hAnsi="GHEA Grapalat" w:cs="Sylfaen"/>
          <w:i/>
          <w:sz w:val="20"/>
          <w:szCs w:val="20"/>
          <w:lang w:val="hy-AM"/>
        </w:rPr>
        <w:t>5</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100EC8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3A4BD6">
        <w:rPr>
          <w:rFonts w:ascii="GHEA Grapalat" w:hAnsi="GHEA Grapalat" w:cs="Times Armenian"/>
          <w:i/>
          <w:sz w:val="20"/>
          <w:szCs w:val="20"/>
          <w:lang w:val="hy-AM"/>
        </w:rPr>
        <w:t>օգոստոսի 0</w:t>
      </w:r>
      <w:r w:rsidR="00495BC0">
        <w:rPr>
          <w:rFonts w:ascii="GHEA Grapalat" w:hAnsi="GHEA Grapalat" w:cs="Times Armenian"/>
          <w:i/>
          <w:sz w:val="20"/>
          <w:szCs w:val="20"/>
          <w:lang w:val="hy-AM"/>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61B3CEBD" w:rsidR="007F73BD" w:rsidRPr="00EA0B13" w:rsidRDefault="002B32D6" w:rsidP="00887CC4">
      <w:pPr>
        <w:pStyle w:val="BodyText"/>
        <w:tabs>
          <w:tab w:val="left" w:pos="5968"/>
        </w:tabs>
        <w:spacing w:after="0" w:line="276" w:lineRule="auto"/>
        <w:ind w:right="-7" w:firstLine="567"/>
        <w:jc w:val="center"/>
        <w:rPr>
          <w:rFonts w:ascii="GHEA Grapalat" w:hAnsi="GHEA Grapalat" w:cs="Sylfaen"/>
          <w:lang w:val="af-ZA"/>
        </w:rPr>
      </w:pPr>
      <w:r w:rsidRPr="003C394B">
        <w:rPr>
          <w:rFonts w:ascii="GHEA Grapalat" w:hAnsi="GHEA Grapalat" w:cs="Sylfaen"/>
          <w:lang w:val="af-ZA"/>
        </w:rPr>
        <w:t>«</w:t>
      </w:r>
      <w:r w:rsidR="00495BC0">
        <w:rPr>
          <w:rFonts w:ascii="GHEA Grapalat" w:hAnsi="GHEA Grapalat" w:cs="Sylfaen"/>
          <w:lang w:val="hy-AM"/>
        </w:rPr>
        <w:t>ԳՐԱՍԵՆՅԱԿԱՅԻՆ ԿԱՀՈՒՅՔԻ</w:t>
      </w:r>
      <w:r w:rsidRPr="003C394B">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887CC4">
      <w:pPr>
        <w:pStyle w:val="BodyText"/>
        <w:tabs>
          <w:tab w:val="left" w:pos="5968"/>
        </w:tabs>
        <w:spacing w:after="0" w:line="276" w:lineRule="auto"/>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4B04E094"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sidRPr="00CF7BAB">
        <w:rPr>
          <w:rFonts w:ascii="GHEA Grapalat" w:hAnsi="GHEA Grapalat"/>
          <w:b/>
          <w:sz w:val="20"/>
          <w:lang w:val="af-ZA"/>
        </w:rPr>
        <w:t xml:space="preserve"> </w:t>
      </w:r>
      <w:r w:rsidRPr="00FD3FE3">
        <w:rPr>
          <w:rFonts w:ascii="GHEA Grapalat" w:hAnsi="GHEA Grapalat"/>
          <w:b/>
          <w:sz w:val="20"/>
          <w:lang w:val="af-ZA"/>
        </w:rPr>
        <w:t xml:space="preserve"> </w:t>
      </w:r>
      <w:r w:rsidRPr="007F73BD">
        <w:rPr>
          <w:rFonts w:ascii="GHEA Grapalat" w:hAnsi="GHEA Grapalat"/>
          <w:b/>
          <w:sz w:val="20"/>
          <w:lang w:val="af-ZA"/>
        </w:rPr>
        <w:t xml:space="preserve">« </w:t>
      </w:r>
      <w:r w:rsidR="002A3C00">
        <w:rPr>
          <w:rFonts w:ascii="GHEA Grapalat" w:hAnsi="GHEA Grapalat"/>
          <w:b/>
          <w:sz w:val="20"/>
          <w:lang w:val="hy-AM"/>
        </w:rPr>
        <w:t>ԳՐԱՍԵՆՅԱԿԱՅԻՆ ԿԱՀՈՒՅՔԻ</w:t>
      </w:r>
      <w:r w:rsidR="00CF7BAB" w:rsidRPr="007F73BD">
        <w:rPr>
          <w:rFonts w:ascii="GHEA Grapalat" w:hAnsi="GHEA Grapalat"/>
          <w:b/>
          <w:sz w:val="20"/>
          <w:lang w:val="af-ZA"/>
        </w:rPr>
        <w:t xml:space="preserve"> </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6DC80B6"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7BAB">
        <w:rPr>
          <w:rFonts w:ascii="GHEA Grapalat" w:hAnsi="GHEA Grapalat"/>
          <w:i/>
          <w:lang w:val="af-ZA"/>
        </w:rPr>
        <w:t>«</w:t>
      </w:r>
      <w:r w:rsidR="00CF7BAB" w:rsidRPr="00CF7BAB">
        <w:rPr>
          <w:rFonts w:ascii="GHEA Grapalat" w:hAnsi="GHEA Grapalat" w:cs="Sylfaen"/>
          <w:sz w:val="20"/>
        </w:rPr>
        <w:t>ԻԿՎԾԻԿ</w:t>
      </w:r>
      <w:r w:rsidR="00CF7BAB" w:rsidRPr="00297C80">
        <w:rPr>
          <w:rFonts w:ascii="GHEA Grapalat" w:hAnsi="GHEA Grapalat" w:cs="Sylfaen"/>
          <w:sz w:val="20"/>
          <w:lang w:val="af-ZA"/>
        </w:rPr>
        <w:t>-</w:t>
      </w:r>
      <w:r w:rsidR="00CF7BAB" w:rsidRPr="00CF7BAB">
        <w:rPr>
          <w:rFonts w:ascii="GHEA Grapalat" w:hAnsi="GHEA Grapalat" w:cs="Sylfaen"/>
          <w:sz w:val="20"/>
        </w:rPr>
        <w:t>ԳՀԱՊՁԲ</w:t>
      </w:r>
      <w:r w:rsidR="00CF7BAB" w:rsidRPr="00297C80">
        <w:rPr>
          <w:rFonts w:ascii="GHEA Grapalat" w:hAnsi="GHEA Grapalat" w:cs="Sylfaen"/>
          <w:sz w:val="20"/>
          <w:lang w:val="af-ZA"/>
        </w:rPr>
        <w:t>-</w:t>
      </w:r>
      <w:r w:rsidR="002A3C00">
        <w:rPr>
          <w:rFonts w:ascii="GHEA Grapalat" w:hAnsi="GHEA Grapalat" w:cs="Sylfaen"/>
          <w:sz w:val="20"/>
          <w:lang w:val="hy-AM"/>
        </w:rPr>
        <w:t>ԳԿ</w:t>
      </w:r>
      <w:r w:rsidR="003A4BD6">
        <w:rPr>
          <w:rFonts w:ascii="GHEA Grapalat" w:hAnsi="GHEA Grapalat" w:cs="Sylfaen"/>
          <w:sz w:val="20"/>
          <w:lang w:val="af-ZA"/>
        </w:rPr>
        <w:t>-23/</w:t>
      </w:r>
      <w:r w:rsidR="002A3C00">
        <w:rPr>
          <w:rFonts w:ascii="GHEA Grapalat" w:hAnsi="GHEA Grapalat" w:cs="Sylfaen"/>
          <w:sz w:val="20"/>
          <w:lang w:val="hy-AM"/>
        </w:rPr>
        <w:t>45</w:t>
      </w:r>
      <w:r w:rsidR="00CF7BAB" w:rsidRPr="00297C80">
        <w:rPr>
          <w:rFonts w:ascii="GHEA Grapalat" w:hAnsi="GHEA Grapalat" w:cs="Sylfaen"/>
          <w:sz w:val="20"/>
          <w:lang w:val="af-ZA"/>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4BB9AD5"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6C0708">
        <w:rPr>
          <w:rFonts w:ascii="GHEA Grapalat" w:hAnsi="GHEA Grapalat"/>
          <w:sz w:val="20"/>
          <w:szCs w:val="20"/>
          <w:lang w:val="hy-AM"/>
        </w:rPr>
        <w:t>Գրասենյակային կահույքի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3A4BD6">
        <w:rPr>
          <w:rFonts w:ascii="GHEA Grapalat" w:hAnsi="GHEA Grapalat"/>
          <w:sz w:val="20"/>
          <w:szCs w:val="20"/>
          <w:lang w:val="hy-AM"/>
        </w:rPr>
        <w:t>1</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A1DC5" w:rsidRPr="00A71D81" w14:paraId="4EED676B" w14:textId="77777777" w:rsidTr="006D2E03">
        <w:trPr>
          <w:trHeight w:val="292"/>
        </w:trPr>
        <w:tc>
          <w:tcPr>
            <w:tcW w:w="1701" w:type="dxa"/>
            <w:vAlign w:val="center"/>
          </w:tcPr>
          <w:p w14:paraId="4B4BFFA6" w14:textId="7386686B" w:rsidR="003A1DC5" w:rsidRPr="003A1DC5" w:rsidRDefault="003A1DC5" w:rsidP="003A1DC5">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3D9B720D" w14:textId="2D73025D" w:rsidR="003A1DC5" w:rsidRPr="003A1DC5" w:rsidRDefault="003A1DC5" w:rsidP="003A1DC5">
            <w:pPr>
              <w:pStyle w:val="BodyTextIndent2"/>
              <w:spacing w:line="240" w:lineRule="auto"/>
              <w:ind w:firstLine="0"/>
              <w:jc w:val="center"/>
              <w:rPr>
                <w:rFonts w:ascii="GHEA Grapalat" w:hAnsi="GHEA Grapalat"/>
                <w:lang w:val="hy-AM"/>
              </w:rPr>
            </w:pPr>
            <w:r w:rsidRPr="003A1DC5">
              <w:rPr>
                <w:rFonts w:ascii="GHEA Grapalat" w:hAnsi="GHEA Grapalat"/>
                <w:lang w:val="hy-AM"/>
              </w:rPr>
              <w:t>240000</w:t>
            </w:r>
          </w:p>
        </w:tc>
        <w:tc>
          <w:tcPr>
            <w:tcW w:w="7231" w:type="dxa"/>
            <w:vAlign w:val="center"/>
          </w:tcPr>
          <w:p w14:paraId="0F732209" w14:textId="1AFAC7E1" w:rsidR="003A1DC5" w:rsidRPr="003A1DC5" w:rsidRDefault="003A1DC5" w:rsidP="003A1DC5">
            <w:pPr>
              <w:pStyle w:val="BodyTextIndent2"/>
              <w:spacing w:line="240" w:lineRule="auto"/>
              <w:ind w:firstLine="0"/>
              <w:jc w:val="left"/>
              <w:rPr>
                <w:rFonts w:ascii="GHEA Grapalat" w:hAnsi="GHEA Grapalat"/>
                <w:lang w:val="hy-AM"/>
              </w:rPr>
            </w:pPr>
            <w:r>
              <w:rPr>
                <w:rFonts w:ascii="GHEA Grapalat" w:hAnsi="GHEA Grapalat"/>
                <w:lang w:val="hy-AM"/>
              </w:rPr>
              <w:t>Աթոռ՝ գրասենյակային</w:t>
            </w:r>
          </w:p>
        </w:tc>
      </w:tr>
      <w:tr w:rsidR="006675F2" w:rsidRPr="00977ED0" w14:paraId="69B811A7" w14:textId="77777777" w:rsidTr="00702399">
        <w:trPr>
          <w:trHeight w:val="314"/>
        </w:trPr>
        <w:tc>
          <w:tcPr>
            <w:tcW w:w="1701" w:type="dxa"/>
            <w:vAlign w:val="center"/>
          </w:tcPr>
          <w:p w14:paraId="6D70B21A" w14:textId="293B185B" w:rsidR="00CD2D1A" w:rsidRPr="003A1DC5" w:rsidRDefault="003A1DC5" w:rsidP="003A1DC5">
            <w:pPr>
              <w:pStyle w:val="BodyTextIndent2"/>
              <w:spacing w:line="240" w:lineRule="auto"/>
              <w:rPr>
                <w:rFonts w:ascii="GHEA Grapalat" w:hAnsi="GHEA Grapalat"/>
                <w:lang w:val="hy-AM"/>
              </w:rPr>
            </w:pPr>
            <w:r>
              <w:rPr>
                <w:rFonts w:ascii="GHEA Grapalat" w:hAnsi="GHEA Grapalat"/>
                <w:lang w:val="hy-AM"/>
              </w:rPr>
              <w:t xml:space="preserve">   2</w:t>
            </w:r>
          </w:p>
        </w:tc>
        <w:tc>
          <w:tcPr>
            <w:tcW w:w="1418" w:type="dxa"/>
            <w:vAlign w:val="center"/>
          </w:tcPr>
          <w:p w14:paraId="176D7CD8" w14:textId="14DB7457" w:rsidR="00CD2D1A" w:rsidRPr="00E95A22" w:rsidRDefault="006C0708" w:rsidP="006675F2">
            <w:pPr>
              <w:pStyle w:val="BodyTextIndent2"/>
              <w:spacing w:line="240" w:lineRule="auto"/>
              <w:ind w:firstLine="0"/>
              <w:jc w:val="center"/>
              <w:rPr>
                <w:rFonts w:ascii="GHEA Grapalat" w:hAnsi="GHEA Grapalat"/>
                <w:lang w:val="hy-AM"/>
              </w:rPr>
            </w:pPr>
            <w:r>
              <w:rPr>
                <w:rFonts w:ascii="GHEA Grapalat" w:hAnsi="GHEA Grapalat"/>
                <w:lang w:val="hy-AM"/>
              </w:rPr>
              <w:t>350000</w:t>
            </w:r>
          </w:p>
        </w:tc>
        <w:tc>
          <w:tcPr>
            <w:tcW w:w="7231" w:type="dxa"/>
            <w:vAlign w:val="center"/>
          </w:tcPr>
          <w:p w14:paraId="5E5B2570" w14:textId="1E0C0E4D" w:rsidR="00CD2D1A" w:rsidRPr="00E95A22" w:rsidRDefault="006C0708" w:rsidP="00EF3662">
            <w:pPr>
              <w:pStyle w:val="BodyTextIndent2"/>
              <w:spacing w:line="240" w:lineRule="auto"/>
              <w:ind w:firstLine="0"/>
              <w:rPr>
                <w:rFonts w:ascii="GHEA Grapalat" w:hAnsi="GHEA Grapalat"/>
                <w:lang w:val="hy-AM"/>
              </w:rPr>
            </w:pPr>
            <w:r>
              <w:rPr>
                <w:rFonts w:ascii="GHEA Grapalat" w:hAnsi="GHEA Grapalat"/>
                <w:lang w:val="hy-AM"/>
              </w:rPr>
              <w:t>Գրասենյակային կահույք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04AD3508" w:rsidR="00DB4EFF" w:rsidRPr="003A4BD6" w:rsidRDefault="00DB4EFF" w:rsidP="003A4BD6">
      <w:pPr>
        <w:pStyle w:val="ListParagraph"/>
        <w:numPr>
          <w:ilvl w:val="0"/>
          <w:numId w:val="30"/>
        </w:numPr>
        <w:shd w:val="clear" w:color="auto" w:fill="FFFFFF"/>
        <w:ind w:left="0" w:firstLine="567"/>
        <w:jc w:val="both"/>
        <w:rPr>
          <w:rFonts w:ascii="GHEA Grapalat" w:hAnsi="GHEA Grapalat" w:cs="Sylfaen"/>
          <w:sz w:val="20"/>
          <w:lang w:val="es-ES"/>
        </w:rPr>
      </w:pPr>
      <w:r w:rsidRPr="003A4BD6">
        <w:rPr>
          <w:rFonts w:ascii="GHEA Grapalat" w:hAnsi="GHEA Grapalat" w:cs="Arial"/>
          <w:sz w:val="20"/>
          <w:lang w:val="es-ES" w:eastAsia="en-US"/>
        </w:rPr>
        <w:t>որպես ընտրված մասնակից հրաժարվել կամ զրկվել է պայմանագիր կնքելու իրավունքից:</w:t>
      </w:r>
      <w:r w:rsidR="001F02E0" w:rsidRPr="003A4BD6">
        <w:rPr>
          <w:rFonts w:ascii="GHEA Grapalat" w:hAnsi="GHEA Grapalat" w:cs="Sylfaen"/>
          <w:sz w:val="20"/>
          <w:lang w:val="es-ES"/>
        </w:rPr>
        <w:tab/>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4F4B5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w:t>
      </w:r>
      <w:r w:rsidR="00811952" w:rsidRPr="00811952">
        <w:rPr>
          <w:rFonts w:ascii="GHEA Grapalat" w:hAnsi="GHEA Grapalat" w:cs="Sylfaen"/>
          <w:szCs w:val="24"/>
          <w:lang w:val="hy-AM"/>
        </w:rPr>
        <w:t>2</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Default="00037DDE" w:rsidP="00EF3662">
      <w:pPr>
        <w:pStyle w:val="norm"/>
        <w:spacing w:line="240" w:lineRule="auto"/>
        <w:rPr>
          <w:rFonts w:ascii="GHEA Grapalat" w:hAnsi="GHEA Grapalat" w:cs="Sylfaen"/>
          <w:sz w:val="20"/>
          <w:szCs w:val="24"/>
          <w:lang w:val="hy-AM" w:eastAsia="en-US"/>
        </w:rPr>
      </w:pPr>
    </w:p>
    <w:p w14:paraId="53D6E33A" w14:textId="77777777" w:rsidR="001E1D75" w:rsidRDefault="001E1D75" w:rsidP="00EF3662">
      <w:pPr>
        <w:pStyle w:val="norm"/>
        <w:spacing w:line="240" w:lineRule="auto"/>
        <w:rPr>
          <w:rFonts w:ascii="GHEA Grapalat" w:hAnsi="GHEA Grapalat" w:cs="Sylfaen"/>
          <w:sz w:val="20"/>
          <w:szCs w:val="24"/>
          <w:lang w:val="hy-AM" w:eastAsia="en-US"/>
        </w:rPr>
      </w:pPr>
    </w:p>
    <w:p w14:paraId="75D818D6" w14:textId="77777777" w:rsidR="001E1D75" w:rsidRDefault="001E1D75" w:rsidP="00EF3662">
      <w:pPr>
        <w:pStyle w:val="norm"/>
        <w:spacing w:line="240" w:lineRule="auto"/>
        <w:rPr>
          <w:rFonts w:ascii="GHEA Grapalat" w:hAnsi="GHEA Grapalat" w:cs="Sylfaen"/>
          <w:sz w:val="20"/>
          <w:szCs w:val="24"/>
          <w:lang w:val="hy-AM" w:eastAsia="en-US"/>
        </w:rPr>
      </w:pPr>
    </w:p>
    <w:p w14:paraId="7E3DB1BD" w14:textId="77777777" w:rsidR="001E1D75" w:rsidRDefault="001E1D75" w:rsidP="00EF3662">
      <w:pPr>
        <w:pStyle w:val="norm"/>
        <w:spacing w:line="240" w:lineRule="auto"/>
        <w:rPr>
          <w:rFonts w:ascii="GHEA Grapalat" w:hAnsi="GHEA Grapalat" w:cs="Sylfaen"/>
          <w:sz w:val="20"/>
          <w:szCs w:val="24"/>
          <w:lang w:val="hy-AM" w:eastAsia="en-US"/>
        </w:rPr>
      </w:pPr>
    </w:p>
    <w:p w14:paraId="1FD8A45C" w14:textId="77777777" w:rsidR="001E1D75" w:rsidRPr="00A71D81" w:rsidRDefault="001E1D75"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456EBB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w:t>
      </w:r>
      <w:r w:rsidR="001E1D75" w:rsidRPr="001E1D75">
        <w:rPr>
          <w:rFonts w:ascii="GHEA Grapalat" w:hAnsi="GHEA Grapalat" w:cs="Sylfaen"/>
          <w:szCs w:val="24"/>
        </w:rPr>
        <w:t>2</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7B00E4">
      <w:pPr>
        <w:pStyle w:val="NormalWeb"/>
        <w:shd w:val="clear" w:color="auto" w:fill="FFFFFF"/>
        <w:spacing w:before="0" w:beforeAutospacing="0" w:after="0" w:afterAutospacing="0"/>
        <w:ind w:firstLine="720"/>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8AB7F01" w14:textId="77777777" w:rsidR="007E4454" w:rsidRDefault="007E4454"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t>Հավելված</w:t>
      </w:r>
      <w:r w:rsidRPr="0000182B">
        <w:rPr>
          <w:rFonts w:ascii="GHEA Grapalat" w:hAnsi="GHEA Grapalat" w:cs="Arial"/>
          <w:b/>
          <w:sz w:val="20"/>
          <w:lang w:val="es-ES"/>
        </w:rPr>
        <w:t xml:space="preserve">  N 1</w:t>
      </w:r>
    </w:p>
    <w:p w14:paraId="4CB14D55" w14:textId="36B2FD71" w:rsidR="00B2572B" w:rsidRPr="0000182B" w:rsidRDefault="00286A88" w:rsidP="00EF3662">
      <w:pPr>
        <w:pStyle w:val="BodyTextIndent3"/>
        <w:spacing w:line="240" w:lineRule="auto"/>
        <w:jc w:val="right"/>
        <w:rPr>
          <w:rFonts w:ascii="GHEA Grapalat" w:hAnsi="GHEA Grapalat" w:cs="Arial"/>
          <w:b/>
          <w:lang w:val="es-ES"/>
        </w:rPr>
      </w:pPr>
      <w:r>
        <w:rPr>
          <w:rFonts w:ascii="GHEA Grapalat" w:hAnsi="GHEA Grapalat"/>
          <w:i/>
          <w:lang w:val="af-ZA"/>
        </w:rPr>
        <w:t>«</w:t>
      </w:r>
      <w:r w:rsidR="002D4C97">
        <w:rPr>
          <w:rFonts w:ascii="GHEA Grapalat" w:hAnsi="GHEA Grapalat"/>
          <w:i/>
          <w:lang w:val="hy-AM"/>
        </w:rPr>
        <w:t>ԻԿՎԾԻԿ-ԳՀԱՊՁԲ-ԳԿ-23/45</w:t>
      </w:r>
      <w:r>
        <w:rPr>
          <w:rFonts w:ascii="GHEA Grapalat" w:hAnsi="GHEA Grapalat"/>
          <w:i/>
          <w:lang w:val="af-ZA"/>
        </w:rPr>
        <w:t>»</w:t>
      </w:r>
      <w:r w:rsidR="00476DD7"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36DD46A"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2D4C97">
        <w:rPr>
          <w:rFonts w:ascii="GHEA Grapalat" w:hAnsi="GHEA Grapalat"/>
          <w:sz w:val="20"/>
          <w:szCs w:val="20"/>
          <w:lang w:val="hy-AM"/>
        </w:rPr>
        <w:t>«ԻԿՎԾԻԿ-ԳՀԱՊՁԲ-ԳԿ</w:t>
      </w:r>
      <w:r w:rsidR="007E4454">
        <w:rPr>
          <w:rFonts w:ascii="GHEA Grapalat" w:hAnsi="GHEA Grapalat"/>
          <w:sz w:val="20"/>
          <w:szCs w:val="20"/>
          <w:lang w:val="hy-AM"/>
        </w:rPr>
        <w:t>-</w:t>
      </w:r>
      <w:r w:rsidR="00286A88" w:rsidRPr="00A51FBA">
        <w:rPr>
          <w:rFonts w:ascii="GHEA Grapalat" w:hAnsi="GHEA Grapalat"/>
          <w:sz w:val="20"/>
          <w:szCs w:val="20"/>
          <w:lang w:val="hy-AM"/>
        </w:rPr>
        <w:t>23/</w:t>
      </w:r>
      <w:r w:rsidR="007E4454">
        <w:rPr>
          <w:rFonts w:ascii="GHEA Grapalat" w:hAnsi="GHEA Grapalat"/>
          <w:sz w:val="20"/>
          <w:szCs w:val="20"/>
          <w:lang w:val="hy-AM"/>
        </w:rPr>
        <w:t>4</w:t>
      </w:r>
      <w:r w:rsidR="002D4C97">
        <w:rPr>
          <w:rFonts w:ascii="GHEA Grapalat" w:hAnsi="GHEA Grapalat"/>
          <w:sz w:val="20"/>
          <w:szCs w:val="20"/>
          <w:lang w:val="hy-AM"/>
        </w:rPr>
        <w:t>5</w:t>
      </w:r>
      <w:r w:rsidR="00286A88" w:rsidRPr="00A51FBA">
        <w:rPr>
          <w:rFonts w:ascii="GHEA Grapalat" w:hAnsi="GHEA Grapalat"/>
          <w:sz w:val="20"/>
          <w:szCs w:val="20"/>
          <w:lang w:val="hy-AM"/>
        </w:rPr>
        <w:t>»</w:t>
      </w:r>
      <w:r w:rsidR="00A51FBA">
        <w:rPr>
          <w:rFonts w:ascii="GHEA Grapalat" w:hAnsi="GHEA Grapalat" w:cs="Sylfaen"/>
          <w:b/>
          <w:lang w:val="hy-AM"/>
        </w:rPr>
        <w:t xml:space="preserve"> </w:t>
      </w:r>
      <w:r w:rsidR="00B2572B" w:rsidRPr="0000182B">
        <w:rPr>
          <w:rFonts w:ascii="GHEA Grapalat" w:hAnsi="GHEA Grapalat"/>
          <w:i/>
          <w:sz w:val="20"/>
          <w:szCs w:val="20"/>
          <w:lang w:val="hy-AM"/>
        </w:rPr>
        <w:t>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2952EAB9"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A51FBA">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26E9962"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w:t>
      </w:r>
      <w:r w:rsidR="00A51FBA">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E8E32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D4C97">
        <w:rPr>
          <w:rFonts w:ascii="GHEA Grapalat" w:hAnsi="GHEA Grapalat"/>
          <w:sz w:val="20"/>
          <w:szCs w:val="20"/>
          <w:lang w:val="hy-AM"/>
        </w:rPr>
        <w:t>«ԻԿՎԾԻԿ-ԳՀԱՊՁԲ-ԳԿ</w:t>
      </w:r>
      <w:r w:rsidR="007E4454">
        <w:rPr>
          <w:rFonts w:ascii="GHEA Grapalat" w:hAnsi="GHEA Grapalat"/>
          <w:sz w:val="20"/>
          <w:szCs w:val="20"/>
          <w:lang w:val="hy-AM"/>
        </w:rPr>
        <w:t>-23/4</w:t>
      </w:r>
      <w:r w:rsidR="002D4C97">
        <w:rPr>
          <w:rFonts w:ascii="GHEA Grapalat" w:hAnsi="GHEA Grapalat"/>
          <w:sz w:val="20"/>
          <w:szCs w:val="20"/>
          <w:lang w:val="hy-AM"/>
        </w:rPr>
        <w:t>5</w:t>
      </w:r>
      <w:r w:rsidR="00A51FBA">
        <w:rPr>
          <w:rFonts w:ascii="GHEA Grapalat" w:hAnsi="GHEA Grapalat"/>
          <w:sz w:val="20"/>
          <w:szCs w:val="20"/>
          <w:lang w:val="hy-AM"/>
        </w:rPr>
        <w:t>»</w:t>
      </w:r>
      <w:r w:rsidR="00A51FBA">
        <w:rPr>
          <w:rFonts w:ascii="GHEA Grapalat" w:hAnsi="GHEA Grapalat" w:cs="Sylfaen"/>
          <w:b/>
          <w:lang w:val="hy-AM"/>
        </w:rPr>
        <w:t xml:space="preserve"> </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75C8D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D4C97">
        <w:rPr>
          <w:rFonts w:ascii="GHEA Grapalat" w:hAnsi="GHEA Grapalat"/>
          <w:sz w:val="20"/>
          <w:szCs w:val="20"/>
          <w:lang w:val="hy-AM"/>
        </w:rPr>
        <w:t>«ԻԿՎԾԻԿ-ԳՀԱՊՁԲ-ԳԿ</w:t>
      </w:r>
      <w:r w:rsidR="007E4454">
        <w:rPr>
          <w:rFonts w:ascii="GHEA Grapalat" w:hAnsi="GHEA Grapalat"/>
          <w:sz w:val="20"/>
          <w:szCs w:val="20"/>
          <w:lang w:val="hy-AM"/>
        </w:rPr>
        <w:t>-23/4</w:t>
      </w:r>
      <w:r w:rsidR="002D4C97">
        <w:rPr>
          <w:rFonts w:ascii="GHEA Grapalat" w:hAnsi="GHEA Grapalat"/>
          <w:sz w:val="20"/>
          <w:szCs w:val="20"/>
          <w:lang w:val="hy-AM"/>
        </w:rPr>
        <w:t>5</w:t>
      </w:r>
      <w:r w:rsidR="00A51FBA">
        <w:rPr>
          <w:rFonts w:ascii="GHEA Grapalat" w:hAnsi="GHEA Grapalat"/>
          <w:sz w:val="20"/>
          <w:szCs w:val="20"/>
          <w:lang w:val="hy-AM"/>
        </w:rPr>
        <w:t>»</w:t>
      </w:r>
      <w:r w:rsidR="00A51FBA">
        <w:rPr>
          <w:rFonts w:ascii="GHEA Grapalat" w:hAnsi="GHEA Grapalat" w:cs="Sylfaen"/>
          <w:b/>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2BC5F07A" w:rsidR="00346972" w:rsidRPr="00C635FC" w:rsidRDefault="00915183"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«ԻԿՎԾԻԿ-ԳՀԱՊՁԲ-ԳԿ</w:t>
      </w:r>
      <w:r w:rsidR="00C273FE">
        <w:rPr>
          <w:rFonts w:ascii="GHEA Grapalat" w:hAnsi="GHEA Grapalat"/>
          <w:lang w:val="hy-AM"/>
        </w:rPr>
        <w:t>-23/4</w:t>
      </w:r>
      <w:r>
        <w:rPr>
          <w:rFonts w:ascii="GHEA Grapalat" w:hAnsi="GHEA Grapalat"/>
          <w:lang w:val="hy-AM"/>
        </w:rPr>
        <w:t>5</w:t>
      </w:r>
      <w:r w:rsidR="00A51FBA">
        <w:rPr>
          <w:rFonts w:ascii="GHEA Grapalat" w:hAnsi="GHEA Grapalat"/>
          <w:lang w:val="hy-AM"/>
        </w:rPr>
        <w:t>»</w:t>
      </w:r>
      <w:r w:rsidR="00A51FBA">
        <w:rPr>
          <w:rFonts w:ascii="GHEA Grapalat" w:hAnsi="GHEA Grapalat" w:cs="Sylfaen"/>
          <w:b/>
          <w:lang w:val="hy-AM"/>
        </w:rPr>
        <w:t xml:space="preserve"> </w:t>
      </w:r>
      <w:r w:rsidR="00346972" w:rsidRPr="00C635FC">
        <w:rPr>
          <w:rFonts w:ascii="GHEA Grapalat" w:hAnsi="GHEA Grapalat" w:cs="Sylfaen"/>
          <w:b/>
          <w:lang w:val="es-ES"/>
        </w:rPr>
        <w:t>*</w:t>
      </w:r>
      <w:r w:rsidR="00346972" w:rsidRPr="00C635FC">
        <w:rPr>
          <w:rFonts w:ascii="GHEA Grapalat" w:hAnsi="GHEA Grapalat"/>
          <w:b/>
          <w:lang w:val="es-ES"/>
        </w:rPr>
        <w:t xml:space="preserve">  </w:t>
      </w:r>
      <w:r w:rsidR="00346972"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7F1B4D7"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15183">
        <w:rPr>
          <w:rFonts w:ascii="GHEA Grapalat" w:hAnsi="GHEA Grapalat"/>
          <w:sz w:val="20"/>
          <w:szCs w:val="20"/>
          <w:lang w:val="hy-AM"/>
        </w:rPr>
        <w:t>«ԻԿՎԾԻԿ-ԳՀԱՊՁԲ-ԳԿ-23/45</w:t>
      </w:r>
      <w:r w:rsidR="00A51FBA">
        <w:rPr>
          <w:rFonts w:ascii="GHEA Grapalat" w:hAnsi="GHEA Grapalat"/>
          <w:sz w:val="20"/>
          <w:szCs w:val="20"/>
          <w:lang w:val="hy-AM"/>
        </w:rPr>
        <w:t>»</w:t>
      </w:r>
      <w:r w:rsidR="00A51FBA">
        <w:rPr>
          <w:rFonts w:ascii="GHEA Grapalat" w:hAnsi="GHEA Grapalat" w:cs="Sylfaen"/>
          <w:b/>
          <w:lang w:val="hy-AM"/>
        </w:rPr>
        <w:t xml:space="preserve"> </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t>Հավելված</w:t>
      </w:r>
      <w:r w:rsidRPr="00CA26D8">
        <w:rPr>
          <w:rFonts w:ascii="GHEA Grapalat" w:hAnsi="GHEA Grapalat" w:cs="Arial"/>
          <w:b/>
          <w:i w:val="0"/>
          <w:lang w:val="hy-AM"/>
        </w:rPr>
        <w:t xml:space="preserve"> 1.2**</w:t>
      </w:r>
    </w:p>
    <w:p w14:paraId="524F4095" w14:textId="458E86A4" w:rsidR="00346972" w:rsidRPr="00CA26D8" w:rsidRDefault="000736BE"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«ԻԿՎԾԻԿ-ԳՀԱՊՁԲ-ԳԿ</w:t>
      </w:r>
      <w:r w:rsidR="00AF5FFB">
        <w:rPr>
          <w:rFonts w:ascii="GHEA Grapalat" w:hAnsi="GHEA Grapalat"/>
          <w:lang w:val="hy-AM"/>
        </w:rPr>
        <w:t>-23/4</w:t>
      </w:r>
      <w:r>
        <w:rPr>
          <w:rFonts w:ascii="GHEA Grapalat" w:hAnsi="GHEA Grapalat"/>
          <w:lang w:val="hy-AM"/>
        </w:rPr>
        <w:t>5</w:t>
      </w:r>
      <w:r w:rsidR="00A51FBA">
        <w:rPr>
          <w:rFonts w:ascii="GHEA Grapalat" w:hAnsi="GHEA Grapalat"/>
          <w:lang w:val="hy-AM"/>
        </w:rPr>
        <w:t>»</w:t>
      </w:r>
      <w:r w:rsidR="00A51FBA">
        <w:rPr>
          <w:rFonts w:ascii="GHEA Grapalat" w:hAnsi="GHEA Grapalat" w:cs="Sylfaen"/>
          <w:b/>
          <w:lang w:val="hy-AM"/>
        </w:rPr>
        <w:t xml:space="preserve"> </w:t>
      </w:r>
      <w:r w:rsidR="00346972" w:rsidRPr="00CA26D8">
        <w:rPr>
          <w:rFonts w:ascii="GHEA Grapalat" w:hAnsi="GHEA Grapalat" w:cs="Sylfaen"/>
          <w:b/>
          <w:lang w:val="es-ES"/>
        </w:rPr>
        <w:t>*</w:t>
      </w:r>
      <w:r w:rsidR="00346972" w:rsidRPr="00CA26D8">
        <w:rPr>
          <w:rFonts w:ascii="GHEA Grapalat" w:hAnsi="GHEA Grapalat"/>
          <w:b/>
          <w:lang w:val="es-ES"/>
        </w:rPr>
        <w:t xml:space="preserve">  </w:t>
      </w:r>
      <w:r w:rsidR="00346972"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AF5FFB">
            <w:pPr>
              <w:spacing w:before="240"/>
              <w:rPr>
                <w:rFonts w:ascii="GHEA Grapalat" w:eastAsia="GHEA Grapalat" w:hAnsi="GHEA Grapalat" w:cs="GHEA Grapalat"/>
                <w:sz w:val="20"/>
                <w:szCs w:val="20"/>
              </w:rPr>
            </w:pPr>
          </w:p>
        </w:tc>
      </w:tr>
    </w:tbl>
    <w:p w14:paraId="20D3A60B"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AF5FFB">
            <w:pPr>
              <w:spacing w:before="240"/>
              <w:rPr>
                <w:rFonts w:ascii="GHEA Grapalat" w:eastAsia="GHEA Grapalat" w:hAnsi="GHEA Grapalat" w:cs="GHEA Grapalat"/>
                <w:sz w:val="20"/>
                <w:szCs w:val="20"/>
              </w:rPr>
            </w:pPr>
          </w:p>
        </w:tc>
      </w:tr>
    </w:tbl>
    <w:p w14:paraId="608AE2E2"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AF5FFB">
            <w:pPr>
              <w:spacing w:before="240"/>
              <w:rPr>
                <w:rFonts w:ascii="GHEA Grapalat" w:eastAsia="GHEA Grapalat" w:hAnsi="GHEA Grapalat" w:cs="GHEA Grapalat"/>
                <w:sz w:val="20"/>
                <w:szCs w:val="20"/>
              </w:rPr>
            </w:pPr>
          </w:p>
        </w:tc>
      </w:tr>
    </w:tbl>
    <w:p w14:paraId="0BDFD392"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AF5FFB">
            <w:pPr>
              <w:spacing w:before="240"/>
              <w:rPr>
                <w:rFonts w:ascii="GHEA Grapalat" w:eastAsia="GHEA Grapalat" w:hAnsi="GHEA Grapalat" w:cs="GHEA Grapalat"/>
                <w:sz w:val="20"/>
                <w:szCs w:val="20"/>
              </w:rPr>
            </w:pPr>
          </w:p>
        </w:tc>
      </w:tr>
    </w:tbl>
    <w:p w14:paraId="207C40C8"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AF5FFB">
            <w:pPr>
              <w:spacing w:before="240"/>
              <w:rPr>
                <w:rFonts w:ascii="GHEA Grapalat" w:eastAsia="GHEA Grapalat" w:hAnsi="GHEA Grapalat" w:cs="GHEA Grapalat"/>
                <w:sz w:val="20"/>
                <w:szCs w:val="20"/>
              </w:rPr>
            </w:pPr>
          </w:p>
        </w:tc>
      </w:tr>
    </w:tbl>
    <w:p w14:paraId="25D92048"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AF5FFB">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AFAAD7E"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0A35F18E"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6A936FB3"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3957C2E4"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2AC58DF2" w14:textId="77777777" w:rsidR="00BF1194" w:rsidRPr="00346972" w:rsidRDefault="00BF1194" w:rsidP="00AF5FFB">
      <w:pPr>
        <w:numPr>
          <w:ilvl w:val="1"/>
          <w:numId w:val="28"/>
        </w:numPr>
        <w:pBdr>
          <w:top w:val="nil"/>
          <w:left w:val="nil"/>
          <w:bottom w:val="nil"/>
          <w:right w:val="nil"/>
          <w:between w:val="nil"/>
        </w:pBdr>
        <w:spacing w:before="24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AF5FFB">
      <w:pPr>
        <w:numPr>
          <w:ilvl w:val="1"/>
          <w:numId w:val="28"/>
        </w:numPr>
        <w:pBdr>
          <w:top w:val="nil"/>
          <w:left w:val="nil"/>
          <w:bottom w:val="nil"/>
          <w:right w:val="nil"/>
          <w:between w:val="nil"/>
        </w:pBdr>
        <w:spacing w:before="24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AF5FFB">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AF5FFB">
            <w:pPr>
              <w:spacing w:before="240" w:after="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AF5FFB">
            <w:pPr>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AF5FFB">
            <w:pPr>
              <w:spacing w:before="240" w:after="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AF5FFB">
            <w:pPr>
              <w:spacing w:before="240" w:after="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AF5FFB">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14E12E21"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Միջանկյալ իրավաբանական անձինք</w:t>
      </w:r>
    </w:p>
    <w:p w14:paraId="1DB35553" w14:textId="77777777" w:rsidR="00BF1194" w:rsidRPr="00346972" w:rsidRDefault="00BF1194" w:rsidP="00AF5FFB">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68002E23" w14:textId="77777777" w:rsidR="00BF1194" w:rsidRPr="00346972" w:rsidRDefault="00BF1194" w:rsidP="00AF5FFB">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17C2462D" w14:textId="77777777" w:rsidR="00BF1194" w:rsidRPr="00346972" w:rsidRDefault="00BF1194" w:rsidP="00AF5FFB">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4B3973FA" w14:textId="534752C2" w:rsidR="00BF1194" w:rsidRPr="00346972" w:rsidRDefault="00BF1194" w:rsidP="00AF5FFB">
      <w:pPr>
        <w:pBdr>
          <w:top w:val="nil"/>
          <w:left w:val="nil"/>
          <w:bottom w:val="nil"/>
          <w:right w:val="nil"/>
          <w:between w:val="nil"/>
        </w:pBdr>
        <w:spacing w:before="240"/>
        <w:contextualSpacing/>
        <w:rPr>
          <w:rFonts w:ascii="GHEA Grapalat" w:eastAsia="GHEA Grapalat" w:hAnsi="GHEA Grapalat" w:cs="GHEA Grapalat"/>
          <w:i/>
          <w:sz w:val="20"/>
          <w:szCs w:val="20"/>
        </w:rPr>
      </w:pPr>
    </w:p>
    <w:p w14:paraId="762326B8"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Լրացուցիչ նշումներ</w:t>
      </w:r>
    </w:p>
    <w:p w14:paraId="3D915D13" w14:textId="77777777" w:rsidR="00BF1194" w:rsidRPr="00346972" w:rsidRDefault="00BF1194" w:rsidP="00AF5FFB">
      <w:pPr>
        <w:pBdr>
          <w:top w:val="nil"/>
          <w:left w:val="nil"/>
          <w:bottom w:val="nil"/>
          <w:right w:val="nil"/>
          <w:between w:val="nil"/>
        </w:pBdr>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AF5FFB">
            <w:pP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AF5FFB">
            <w:pPr>
              <w:contextualSpacing/>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t>I. Հայտարարագրի լրացման կարգը</w:t>
      </w:r>
    </w:p>
    <w:p w14:paraId="27DB47EB"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2262CC54"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F5FFB" w:rsidRDefault="00BF1194" w:rsidP="00AF5FFB">
      <w:pPr>
        <w:numPr>
          <w:ilvl w:val="1"/>
          <w:numId w:val="29"/>
        </w:numP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F5FFB">
        <w:rPr>
          <w:rFonts w:ascii="GHEA Grapalat" w:eastAsia="GHEA Grapalat" w:hAnsi="GHEA Grapalat" w:cs="GHEA Grapalat"/>
          <w:sz w:val="20"/>
          <w:szCs w:val="20"/>
          <w:lang w:val="hy-AM"/>
        </w:rPr>
        <w:t xml:space="preserve">սույն ընթացակարգի </w:t>
      </w:r>
      <w:r w:rsidRPr="00AF5FFB">
        <w:rPr>
          <w:rFonts w:ascii="GHEA Grapalat" w:eastAsia="GHEA Grapalat" w:hAnsi="GHEA Grapalat" w:cs="GHEA Grapalat"/>
          <w:sz w:val="20"/>
          <w:szCs w:val="20"/>
        </w:rPr>
        <w:t>հայտում ներառվող փաստաթղթերը.</w:t>
      </w:r>
    </w:p>
    <w:p w14:paraId="5A01A073" w14:textId="77777777" w:rsidR="00BF1194" w:rsidRPr="00AF5FFB" w:rsidRDefault="00BF1194" w:rsidP="00AF5FFB">
      <w:pPr>
        <w:numPr>
          <w:ilvl w:val="1"/>
          <w:numId w:val="29"/>
        </w:numP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F5FFB" w:rsidRDefault="00BF1194" w:rsidP="00AF5FFB">
      <w:pPr>
        <w:ind w:firstLine="562"/>
        <w:contextualSpacing/>
        <w:jc w:val="both"/>
        <w:rPr>
          <w:rFonts w:ascii="GHEA Grapalat" w:eastAsia="GHEA Grapalat" w:hAnsi="GHEA Grapalat" w:cs="GHEA Grapalat"/>
          <w:sz w:val="20"/>
          <w:szCs w:val="20"/>
        </w:rPr>
      </w:pPr>
    </w:p>
    <w:p w14:paraId="2E31768F"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Հայտարարագրի</w:t>
      </w:r>
      <w:r w:rsidRPr="00AF5FFB">
        <w:rPr>
          <w:rFonts w:ascii="GHEA Grapalat" w:eastAsia="GHEA Grapalat" w:hAnsi="GHEA Grapalat" w:cs="GHEA Grapalat"/>
          <w:color w:val="000000"/>
          <w:sz w:val="20"/>
          <w:szCs w:val="20"/>
        </w:rPr>
        <w:t xml:space="preserve"> 2-րդ բաժինը (Բաժնետոմսերի ցուցակման տվյալները)</w:t>
      </w:r>
      <w:r w:rsidRPr="00AF5FFB">
        <w:rPr>
          <w:rFonts w:ascii="GHEA Grapalat" w:eastAsia="GHEA Grapalat" w:hAnsi="GHEA Grapalat" w:cs="GHEA Grapalat"/>
          <w:b/>
          <w:color w:val="000000"/>
          <w:sz w:val="20"/>
          <w:szCs w:val="20"/>
        </w:rPr>
        <w:t xml:space="preserve"> </w:t>
      </w:r>
      <w:r w:rsidRPr="00AF5FFB">
        <w:rPr>
          <w:rFonts w:ascii="GHEA Grapalat" w:eastAsia="GHEA Grapalat" w:hAnsi="GHEA Grapalat" w:cs="GHEA Grapalat"/>
          <w:color w:val="000000"/>
          <w:sz w:val="20"/>
          <w:szCs w:val="20"/>
        </w:rPr>
        <w:t>լրացվում է, եթե Կազմակերպության կամ Կազմակերպություն</w:t>
      </w:r>
      <w:r w:rsidRPr="00AF5FFB">
        <w:rPr>
          <w:rFonts w:ascii="GHEA Grapalat" w:eastAsia="GHEA Grapalat" w:hAnsi="GHEA Grapalat" w:cs="GHEA Grapalat"/>
          <w:sz w:val="20"/>
          <w:szCs w:val="20"/>
        </w:rPr>
        <w:t xml:space="preserve">ն </w:t>
      </w:r>
      <w:r w:rsidRPr="00AF5FF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F5FFB">
        <w:rPr>
          <w:rFonts w:ascii="GHEA Grapalat" w:eastAsia="GHEA Grapalat" w:hAnsi="GHEA Grapalat" w:cs="GHEA Grapalat"/>
          <w:sz w:val="20"/>
          <w:szCs w:val="20"/>
        </w:rPr>
        <w:t>այս</w:t>
      </w:r>
      <w:r w:rsidRPr="00AF5FFB">
        <w:rPr>
          <w:rFonts w:ascii="GHEA Grapalat" w:eastAsia="GHEA Grapalat" w:hAnsi="GHEA Grapalat" w:cs="GHEA Grapalat"/>
          <w:color w:val="000000"/>
          <w:sz w:val="20"/>
          <w:szCs w:val="20"/>
        </w:rPr>
        <w:t xml:space="preserve"> բաժինը լրացվում է Կազմակերպության կամ </w:t>
      </w:r>
      <w:r w:rsidRPr="00AF5FFB">
        <w:rPr>
          <w:rFonts w:ascii="GHEA Grapalat" w:eastAsia="GHEA Grapalat" w:hAnsi="GHEA Grapalat" w:cs="GHEA Grapalat"/>
          <w:sz w:val="20"/>
          <w:szCs w:val="20"/>
        </w:rPr>
        <w:t>Կազմակերպությունն</w:t>
      </w:r>
      <w:r w:rsidRPr="00AF5FFB">
        <w:rPr>
          <w:rFonts w:ascii="GHEA Grapalat" w:eastAsia="GHEA Grapalat" w:hAnsi="GHEA Grapalat" w:cs="GHEA Grapalat"/>
          <w:color w:val="000000"/>
          <w:sz w:val="20"/>
          <w:szCs w:val="20"/>
        </w:rPr>
        <w:t xml:space="preserve"> ամբողջությամբ վերահսկող այլ իրավաբանական անձի համար։ </w:t>
      </w:r>
      <w:r w:rsidRPr="00AF5FF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5FFB">
        <w:rPr>
          <w:rFonts w:ascii="GHEA Grapalat" w:eastAsia="GHEA Grapalat" w:hAnsi="GHEA Grapalat" w:cs="GHEA Grapalat"/>
          <w:color w:val="000000"/>
          <w:sz w:val="20"/>
          <w:szCs w:val="20"/>
        </w:rPr>
        <w:t>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A9E12D5"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«Վերահսկողության մակարդակը» ենթաբաժինը լրացվում է, եթե հայտարարագրի 2</w:t>
      </w:r>
      <w:r w:rsidRPr="00AF5FFB">
        <w:rPr>
          <w:rFonts w:ascii="Cambria Math" w:eastAsia="Cambria Math" w:hAnsi="Cambria Math" w:cs="Cambria Math"/>
          <w:sz w:val="20"/>
          <w:szCs w:val="20"/>
        </w:rPr>
        <w:t>․</w:t>
      </w:r>
      <w:r w:rsidRPr="00AF5FF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p>
    <w:p w14:paraId="1DF09642"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AF5FFB">
        <w:rPr>
          <w:rFonts w:ascii="GHEA Grapalat" w:eastAsia="GHEA Grapalat" w:hAnsi="GHEA Grapalat" w:cs="GHEA Grapalat"/>
          <w:b/>
          <w:color w:val="000000"/>
          <w:sz w:val="20"/>
          <w:szCs w:val="20"/>
        </w:rPr>
        <w:t xml:space="preserve"> </w:t>
      </w:r>
      <w:r w:rsidRPr="00AF5FFB">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1C129AF"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F5FFB" w:rsidRDefault="00BF1194" w:rsidP="00AF5FFB">
      <w:pPr>
        <w:pBdr>
          <w:top w:val="nil"/>
          <w:left w:val="nil"/>
          <w:bottom w:val="nil"/>
          <w:right w:val="nil"/>
          <w:between w:val="nil"/>
        </w:pBdr>
        <w:ind w:left="1789" w:firstLine="562"/>
        <w:contextualSpacing/>
        <w:jc w:val="both"/>
        <w:rPr>
          <w:rFonts w:ascii="GHEA Grapalat" w:eastAsia="GHEA Grapalat" w:hAnsi="GHEA Grapalat" w:cs="GHEA Grapalat"/>
          <w:sz w:val="20"/>
          <w:szCs w:val="20"/>
        </w:rPr>
      </w:pPr>
    </w:p>
    <w:p w14:paraId="40CDDD9D"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4BBA408"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AF5FFB">
        <w:rPr>
          <w:rFonts w:ascii="GHEA Grapalat" w:eastAsia="GHEA Grapalat" w:hAnsi="GHEA Grapalat" w:cs="GHEA Grapalat"/>
          <w:sz w:val="20"/>
          <w:szCs w:val="20"/>
        </w:rPr>
        <w:t>)»</w:t>
      </w:r>
      <w:proofErr w:type="gramEnd"/>
      <w:r w:rsidRPr="00AF5FF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F5FFB">
        <w:rPr>
          <w:rFonts w:ascii="Cambria Math" w:eastAsia="GHEA Grapalat" w:hAnsi="Cambria Math" w:cs="Cambria Math"/>
          <w:sz w:val="20"/>
          <w:szCs w:val="20"/>
        </w:rPr>
        <w:t>․</w:t>
      </w:r>
    </w:p>
    <w:p w14:paraId="46F056C1"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ա</w:t>
      </w:r>
      <w:r w:rsidRPr="00AF5FF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F5FFB">
        <w:rPr>
          <w:rFonts w:ascii="GHEA Grapalat" w:eastAsia="GHEA Grapalat" w:hAnsi="GHEA Grapalat" w:cs="GHEA Grapalat"/>
          <w:sz w:val="20"/>
          <w:szCs w:val="20"/>
        </w:rPr>
        <w:t>)։</w:t>
      </w:r>
      <w:proofErr w:type="gramEnd"/>
      <w:r w:rsidRPr="00AF5FF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բ</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բ</w:t>
      </w:r>
      <w:r w:rsidRPr="00AF5FF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գ</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գ</w:t>
      </w:r>
      <w:r w:rsidRPr="00AF5FF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bookmarkStart w:id="5" w:name="_heading=h.gjdgxs" w:colFirst="0" w:colLast="0"/>
      <w:bookmarkEnd w:id="5"/>
      <w:r w:rsidRPr="00AF5FF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AF5FFB">
        <w:rPr>
          <w:rFonts w:ascii="GHEA Grapalat" w:eastAsia="GHEA Grapalat" w:hAnsi="GHEA Grapalat" w:cs="GHEA Grapalat"/>
          <w:sz w:val="20"/>
          <w:szCs w:val="20"/>
        </w:rPr>
        <w:t>)»</w:t>
      </w:r>
      <w:proofErr w:type="gramEnd"/>
      <w:r w:rsidRPr="00AF5FF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F5FFB">
        <w:rPr>
          <w:rFonts w:ascii="Cambria Math" w:eastAsia="Cambria Math" w:hAnsi="Cambria Math" w:cs="Cambria Math"/>
          <w:sz w:val="20"/>
          <w:szCs w:val="20"/>
        </w:rPr>
        <w:t>․</w:t>
      </w:r>
      <w:r w:rsidRPr="00AF5FF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AF5FFB">
        <w:rPr>
          <w:rFonts w:ascii="Cambria Math" w:eastAsia="GHEA Grapalat" w:hAnsi="Cambria Math" w:cs="Cambria Math"/>
          <w:sz w:val="20"/>
          <w:szCs w:val="20"/>
        </w:rPr>
        <w:t>․</w:t>
      </w:r>
    </w:p>
    <w:p w14:paraId="08E5D17E"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ա</w:t>
      </w:r>
      <w:r w:rsidRPr="00AF5FF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proofErr w:type="gramStart"/>
      <w:r w:rsidRPr="00AF5FFB">
        <w:rPr>
          <w:rFonts w:ascii="GHEA Grapalat" w:eastAsia="GHEA Grapalat" w:hAnsi="GHEA Grapalat" w:cs="GHEA Grapalat"/>
          <w:sz w:val="20"/>
          <w:szCs w:val="20"/>
        </w:rPr>
        <w:t>բ</w:t>
      </w:r>
      <w:proofErr w:type="gramEnd"/>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բ</w:t>
      </w:r>
      <w:r w:rsidRPr="00AF5FF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proofErr w:type="gramStart"/>
      <w:r w:rsidRPr="00AF5FFB">
        <w:rPr>
          <w:rFonts w:ascii="GHEA Grapalat" w:eastAsia="GHEA Grapalat" w:hAnsi="GHEA Grapalat" w:cs="GHEA Grapalat"/>
          <w:sz w:val="20"/>
          <w:szCs w:val="20"/>
        </w:rPr>
        <w:t>գ</w:t>
      </w:r>
      <w:proofErr w:type="gramEnd"/>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գ</w:t>
      </w:r>
      <w:r w:rsidRPr="00AF5FF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դ</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դ</w:t>
      </w:r>
      <w:r w:rsidRPr="00AF5FFB">
        <w:rPr>
          <w:rFonts w:ascii="GHEA Grapalat" w:eastAsia="GHEA Grapalat" w:hAnsi="GHEA Grapalat" w:cs="GHEA Grapalat"/>
          <w:sz w:val="20"/>
          <w:szCs w:val="20"/>
        </w:rPr>
        <w:t>»</w:t>
      </w:r>
      <w:r w:rsidRPr="00AF5FFB">
        <w:rPr>
          <w:rFonts w:ascii="GHEA Grapalat" w:eastAsia="GHEA Grapalat" w:hAnsi="GHEA Grapalat" w:cs="GHEA Grapalat"/>
          <w:b/>
          <w:sz w:val="20"/>
          <w:szCs w:val="20"/>
        </w:rPr>
        <w:t xml:space="preserve"> </w:t>
      </w:r>
      <w:r w:rsidRPr="00AF5FF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ե</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ե</w:t>
      </w:r>
      <w:r w:rsidRPr="00AF5FF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F5FFB" w:rsidRDefault="00BF1194" w:rsidP="00AF5FFB">
      <w:pPr>
        <w:pBdr>
          <w:top w:val="nil"/>
          <w:left w:val="nil"/>
          <w:bottom w:val="nil"/>
          <w:right w:val="nil"/>
          <w:between w:val="nil"/>
        </w:pBdr>
        <w:ind w:left="1789" w:firstLine="562"/>
        <w:contextualSpacing/>
        <w:jc w:val="both"/>
        <w:rPr>
          <w:rFonts w:ascii="GHEA Grapalat" w:eastAsia="GHEA Grapalat" w:hAnsi="GHEA Grapalat" w:cs="GHEA Grapalat"/>
          <w:sz w:val="20"/>
          <w:szCs w:val="20"/>
        </w:rPr>
      </w:pPr>
    </w:p>
    <w:p w14:paraId="38A8751A"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F5FFB">
        <w:rPr>
          <w:rFonts w:ascii="GHEA Grapalat" w:eastAsia="GHEA Grapalat" w:hAnsi="GHEA Grapalat" w:cs="GHEA Grapalat"/>
          <w:color w:val="000000"/>
          <w:sz w:val="20"/>
          <w:szCs w:val="20"/>
        </w:rPr>
        <w:t xml:space="preserve">ենթակա է լրացման յուրաքանչյուր </w:t>
      </w:r>
      <w:r w:rsidRPr="00AF5FF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AF5FFB">
        <w:rPr>
          <w:rFonts w:ascii="GHEA Grapalat" w:eastAsia="GHEA Grapalat" w:hAnsi="GHEA Grapalat" w:cs="GHEA Grapalat"/>
          <w:color w:val="000000"/>
          <w:sz w:val="20"/>
          <w:szCs w:val="20"/>
        </w:rPr>
        <w:t>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1A13904"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AF5FFB">
        <w:rPr>
          <w:rFonts w:ascii="GHEA Grapalat" w:eastAsia="GHEA Grapalat" w:hAnsi="GHEA Grapalat" w:cs="GHEA Grapalat"/>
          <w:sz w:val="20"/>
          <w:szCs w:val="20"/>
        </w:rPr>
        <w:t>շահառու(</w:t>
      </w:r>
      <w:proofErr w:type="gramEnd"/>
      <w:r w:rsidRPr="00AF5FFB">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F5FFB" w:rsidRDefault="00BF1194" w:rsidP="00AF5FFB">
      <w:pPr>
        <w:pBdr>
          <w:top w:val="nil"/>
          <w:left w:val="nil"/>
          <w:bottom w:val="nil"/>
          <w:right w:val="nil"/>
          <w:between w:val="nil"/>
        </w:pBdr>
        <w:ind w:left="1789" w:firstLine="562"/>
        <w:contextualSpacing/>
        <w:jc w:val="both"/>
        <w:rPr>
          <w:rFonts w:ascii="GHEA Grapalat" w:eastAsia="GHEA Grapalat" w:hAnsi="GHEA Grapalat" w:cs="GHEA Grapalat"/>
          <w:sz w:val="20"/>
          <w:szCs w:val="20"/>
        </w:rPr>
      </w:pPr>
    </w:p>
    <w:p w14:paraId="08858E95"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129F395A" w:rsidR="00346972" w:rsidRPr="00B92C73" w:rsidRDefault="00B04D13"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«ԻԿՎԾԻԿ-ԳՀԱՊՁԲ-ԳԿ</w:t>
      </w:r>
      <w:r w:rsidR="00AF5FFB">
        <w:rPr>
          <w:rFonts w:ascii="GHEA Grapalat" w:hAnsi="GHEA Grapalat"/>
          <w:lang w:val="hy-AM"/>
        </w:rPr>
        <w:t>-23/4</w:t>
      </w:r>
      <w:r>
        <w:rPr>
          <w:rFonts w:ascii="GHEA Grapalat" w:hAnsi="GHEA Grapalat"/>
          <w:lang w:val="hy-AM"/>
        </w:rPr>
        <w:t>5</w:t>
      </w:r>
      <w:r w:rsidR="00A51FBA">
        <w:rPr>
          <w:rFonts w:ascii="GHEA Grapalat" w:hAnsi="GHEA Grapalat"/>
          <w:lang w:val="hy-AM"/>
        </w:rPr>
        <w:t>»</w:t>
      </w:r>
      <w:r w:rsidR="00A51FBA">
        <w:rPr>
          <w:rFonts w:ascii="GHEA Grapalat" w:hAnsi="GHEA Grapalat" w:cs="Sylfaen"/>
          <w:b/>
          <w:lang w:val="hy-AM"/>
        </w:rPr>
        <w:t xml:space="preserve"> </w:t>
      </w:r>
      <w:r w:rsidR="00346972" w:rsidRPr="00B92C73">
        <w:rPr>
          <w:rFonts w:ascii="GHEA Grapalat" w:hAnsi="GHEA Grapalat" w:cs="Sylfaen"/>
          <w:b/>
          <w:lang w:val="es-ES"/>
        </w:rPr>
        <w:t>*</w:t>
      </w:r>
      <w:r w:rsidR="00346972" w:rsidRPr="00B92C73">
        <w:rPr>
          <w:rFonts w:ascii="GHEA Grapalat" w:hAnsi="GHEA Grapalat"/>
          <w:b/>
          <w:lang w:val="es-ES"/>
        </w:rPr>
        <w:t xml:space="preserve">  </w:t>
      </w:r>
      <w:r w:rsidR="00346972"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E332C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04D13">
        <w:rPr>
          <w:rFonts w:ascii="GHEA Grapalat" w:hAnsi="GHEA Grapalat"/>
          <w:sz w:val="20"/>
          <w:szCs w:val="20"/>
          <w:lang w:val="hy-AM"/>
        </w:rPr>
        <w:t>«ԻԿՎԾԻԿ-ԳՀԱՊՁԲ-ԳԿ</w:t>
      </w:r>
      <w:r w:rsidR="00AF5FFB">
        <w:rPr>
          <w:rFonts w:ascii="GHEA Grapalat" w:hAnsi="GHEA Grapalat"/>
          <w:sz w:val="20"/>
          <w:szCs w:val="20"/>
          <w:lang w:val="hy-AM"/>
        </w:rPr>
        <w:t>-23/4</w:t>
      </w:r>
      <w:r w:rsidR="00B04D13">
        <w:rPr>
          <w:rFonts w:ascii="GHEA Grapalat" w:hAnsi="GHEA Grapalat"/>
          <w:sz w:val="20"/>
          <w:szCs w:val="20"/>
          <w:lang w:val="hy-AM"/>
        </w:rPr>
        <w:t>5</w:t>
      </w:r>
      <w:r w:rsidR="00A51FBA">
        <w:rPr>
          <w:rFonts w:ascii="GHEA Grapalat" w:hAnsi="GHEA Grapalat"/>
          <w:sz w:val="20"/>
          <w:szCs w:val="20"/>
          <w:lang w:val="hy-AM"/>
        </w:rPr>
        <w:t>»</w:t>
      </w:r>
      <w:r w:rsidRPr="00A71D81">
        <w:rPr>
          <w:rFonts w:ascii="GHEA Grapalat" w:hAnsi="GHEA Grapalat" w:cs="Arial"/>
          <w:sz w:val="20"/>
          <w:szCs w:val="20"/>
          <w:lang w:val="es-ES"/>
        </w:rPr>
        <w:t xml:space="preserve">* ծածկագրով </w:t>
      </w:r>
      <w:r w:rsidR="00AF5FFB">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A1D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A1D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A1D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A1D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4F6BB41C" w:rsidR="00346972" w:rsidRDefault="00B04D13"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«ԻԿՎԾԻԿ-ԳՀԱՊՁԲ-ԳԿ</w:t>
      </w:r>
      <w:r w:rsidR="00D93DAC">
        <w:rPr>
          <w:rFonts w:ascii="GHEA Grapalat" w:hAnsi="GHEA Grapalat"/>
          <w:lang w:val="hy-AM"/>
        </w:rPr>
        <w:t>-23/4</w:t>
      </w:r>
      <w:r>
        <w:rPr>
          <w:rFonts w:ascii="GHEA Grapalat" w:hAnsi="GHEA Grapalat"/>
          <w:lang w:val="hy-AM"/>
        </w:rPr>
        <w:t>5</w:t>
      </w:r>
      <w:r w:rsidR="00A51FBA">
        <w:rPr>
          <w:rFonts w:ascii="GHEA Grapalat" w:hAnsi="GHEA Grapalat"/>
          <w:lang w:val="hy-AM"/>
        </w:rPr>
        <w:t>»</w:t>
      </w:r>
      <w:r w:rsidR="00A51FBA">
        <w:rPr>
          <w:rFonts w:ascii="GHEA Grapalat" w:hAnsi="GHEA Grapalat" w:cs="Sylfaen"/>
          <w:b/>
          <w:lang w:val="hy-AM"/>
        </w:rPr>
        <w:t xml:space="preserve"> </w:t>
      </w:r>
      <w:r w:rsidR="00346972">
        <w:rPr>
          <w:rFonts w:ascii="GHEA Grapalat" w:hAnsi="GHEA Grapalat" w:cs="Sylfaen"/>
          <w:b/>
          <w:lang w:val="es-ES"/>
        </w:rPr>
        <w:t>*</w:t>
      </w:r>
      <w:r w:rsidR="00346972">
        <w:rPr>
          <w:rFonts w:ascii="GHEA Grapalat" w:hAnsi="GHEA Grapalat"/>
          <w:b/>
          <w:lang w:val="es-ES"/>
        </w:rPr>
        <w:t xml:space="preserve">  </w:t>
      </w:r>
      <w:r w:rsidR="00346972">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5002FE38"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B04D13">
        <w:rPr>
          <w:rFonts w:ascii="GHEA Grapalat" w:hAnsi="GHEA Grapalat"/>
          <w:sz w:val="20"/>
          <w:szCs w:val="20"/>
          <w:lang w:val="hy-AM"/>
        </w:rPr>
        <w:t>«ԻԿՎԾԻԿ-ԳՀԱՊՁԲ-ԳԿ-23/45</w:t>
      </w:r>
      <w:r w:rsidR="00A51FBA">
        <w:rPr>
          <w:rFonts w:ascii="GHEA Grapalat" w:hAnsi="GHEA Grapalat"/>
          <w:sz w:val="20"/>
          <w:szCs w:val="20"/>
          <w:lang w:val="hy-AM"/>
        </w:rPr>
        <w:t>»</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A1D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A1D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A1D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A1D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A1DC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EA83346" w14:textId="6CE453B5" w:rsidR="00F27EF3" w:rsidRDefault="008076E6" w:rsidP="00F27EF3">
      <w:pPr>
        <w:pStyle w:val="BodyTextIndent3"/>
        <w:spacing w:line="240" w:lineRule="auto"/>
        <w:jc w:val="right"/>
        <w:rPr>
          <w:rFonts w:ascii="GHEA Grapalat" w:hAnsi="GHEA Grapalat" w:cs="Arial"/>
          <w:b/>
          <w:lang w:val="es-ES"/>
        </w:rPr>
      </w:pPr>
      <w:r>
        <w:rPr>
          <w:rFonts w:ascii="GHEA Grapalat" w:hAnsi="GHEA Grapalat"/>
          <w:lang w:val="hy-AM"/>
        </w:rPr>
        <w:t>«ԻԿՎԾԻԿ-ԳՀԱՊՁԲ-ԳԿ-23/45</w:t>
      </w:r>
      <w:r w:rsidR="00A51FBA">
        <w:rPr>
          <w:rFonts w:ascii="GHEA Grapalat" w:hAnsi="GHEA Grapalat"/>
          <w:lang w:val="hy-AM"/>
        </w:rPr>
        <w:t>»</w:t>
      </w:r>
      <w:r w:rsidR="00A51FBA">
        <w:rPr>
          <w:rFonts w:ascii="GHEA Grapalat" w:hAnsi="GHEA Grapalat" w:cs="Sylfaen"/>
          <w:b/>
          <w:lang w:val="hy-AM"/>
        </w:rPr>
        <w:t xml:space="preserve"> </w:t>
      </w:r>
      <w:r w:rsidR="00F27EF3">
        <w:rPr>
          <w:rFonts w:ascii="GHEA Grapalat" w:hAnsi="GHEA Grapalat" w:cs="Sylfaen"/>
          <w:b/>
          <w:lang w:val="es-ES"/>
        </w:rPr>
        <w:t>*</w:t>
      </w:r>
      <w:r w:rsidR="00F27EF3">
        <w:rPr>
          <w:rFonts w:ascii="GHEA Grapalat" w:hAnsi="GHEA Grapalat"/>
          <w:b/>
          <w:lang w:val="es-ES"/>
        </w:rPr>
        <w:t xml:space="preserve">  </w:t>
      </w:r>
      <w:r w:rsidR="00F27EF3">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7BCE476A"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8076E6">
        <w:rPr>
          <w:rFonts w:ascii="GHEA Grapalat" w:hAnsi="GHEA Grapalat"/>
          <w:sz w:val="20"/>
          <w:szCs w:val="20"/>
          <w:lang w:val="hy-AM"/>
        </w:rPr>
        <w:t>«ԻԿՎԾԻԿ-ԳՀԱՊՁԲ-ԳԿ-23/45</w:t>
      </w:r>
      <w:r w:rsidR="00A51FBA">
        <w:rPr>
          <w:rFonts w:ascii="GHEA Grapalat" w:hAnsi="GHEA Grapalat"/>
          <w:sz w:val="20"/>
          <w:szCs w:val="20"/>
          <w:lang w:val="hy-AM"/>
        </w:rPr>
        <w:t>»</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14F903"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076E6" w:rsidRPr="008076E6">
              <w:rPr>
                <w:rFonts w:ascii="GHEA Grapalat" w:hAnsi="GHEA Grapalat"/>
                <w:i/>
                <w:color w:val="FF0000"/>
                <w:sz w:val="20"/>
                <w:szCs w:val="20"/>
                <w:lang w:val="hy-AM"/>
              </w:rPr>
              <w:t>«</w:t>
            </w:r>
            <w:r w:rsidR="00812CF2">
              <w:rPr>
                <w:rFonts w:ascii="GHEA Grapalat" w:hAnsi="GHEA Grapalat"/>
                <w:i/>
                <w:color w:val="FF0000"/>
                <w:sz w:val="20"/>
                <w:szCs w:val="20"/>
                <w:lang w:val="hy-AM"/>
              </w:rPr>
              <w:t>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A1D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A1D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A1D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A1D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A1D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DCE03C1" w14:textId="2D5EE0E4" w:rsidR="00812CF2" w:rsidRDefault="000565DE" w:rsidP="00812CF2">
      <w:pPr>
        <w:pStyle w:val="BodyTextIndent3"/>
        <w:spacing w:line="240" w:lineRule="auto"/>
        <w:jc w:val="right"/>
        <w:rPr>
          <w:rFonts w:ascii="GHEA Grapalat" w:hAnsi="GHEA Grapalat" w:cs="Arial"/>
          <w:b/>
          <w:lang w:val="es-ES"/>
        </w:rPr>
      </w:pPr>
      <w:r>
        <w:rPr>
          <w:rFonts w:ascii="GHEA Grapalat" w:hAnsi="GHEA Grapalat"/>
          <w:lang w:val="hy-AM"/>
        </w:rPr>
        <w:t>«ԻԿՎԾԻԿ-ԳՀԱՊՁԲ-ԳԿ-23/45</w:t>
      </w:r>
      <w:r w:rsidR="00A51FBA">
        <w:rPr>
          <w:rFonts w:ascii="GHEA Grapalat" w:hAnsi="GHEA Grapalat"/>
          <w:lang w:val="hy-AM"/>
        </w:rPr>
        <w:t>»</w:t>
      </w:r>
      <w:r w:rsidR="00A51FBA">
        <w:rPr>
          <w:rFonts w:ascii="GHEA Grapalat" w:hAnsi="GHEA Grapalat" w:cs="Sylfaen"/>
          <w:b/>
          <w:lang w:val="hy-AM"/>
        </w:rPr>
        <w:t xml:space="preserve"> </w:t>
      </w:r>
      <w:r w:rsidR="00812CF2">
        <w:rPr>
          <w:rFonts w:ascii="GHEA Grapalat" w:hAnsi="GHEA Grapalat" w:cs="Sylfaen"/>
          <w:b/>
          <w:lang w:val="es-ES"/>
        </w:rPr>
        <w:t>*</w:t>
      </w:r>
      <w:r w:rsidR="00812CF2">
        <w:rPr>
          <w:rFonts w:ascii="GHEA Grapalat" w:hAnsi="GHEA Grapalat"/>
          <w:b/>
          <w:lang w:val="es-ES"/>
        </w:rPr>
        <w:t xml:space="preserve">  </w:t>
      </w:r>
      <w:r w:rsidR="00812CF2">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5FE18F12" w:rsidR="00812CF2" w:rsidRPr="00203517" w:rsidRDefault="00812CF2" w:rsidP="00812CF2">
      <w:pPr>
        <w:ind w:left="-142" w:firstLine="142"/>
        <w:jc w:val="center"/>
        <w:rPr>
          <w:rFonts w:ascii="GHEA Grapalat" w:hAnsi="GHEA Grapalat" w:cs="Sylfaen"/>
          <w:b/>
          <w:sz w:val="22"/>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203517">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203517">
        <w:rPr>
          <w:rFonts w:ascii="GHEA Grapalat" w:hAnsi="GHEA Grapalat" w:cs="Sylfaen"/>
          <w:b/>
          <w:sz w:val="22"/>
          <w:lang w:val="hy-AM"/>
        </w:rPr>
        <w:t xml:space="preserve"> </w:t>
      </w:r>
      <w:r w:rsidRPr="00A71D81">
        <w:rPr>
          <w:rFonts w:ascii="GHEA Grapalat" w:hAnsi="GHEA Grapalat" w:cs="Sylfaen"/>
          <w:b/>
          <w:sz w:val="22"/>
          <w:lang w:val="hy-AM"/>
        </w:rPr>
        <w:t xml:space="preserve">ՀԱՄԱՐ </w:t>
      </w:r>
      <w:r w:rsidR="000565DE">
        <w:rPr>
          <w:rFonts w:ascii="GHEA Grapalat" w:hAnsi="GHEA Grapalat" w:cs="Sylfaen"/>
          <w:b/>
          <w:sz w:val="22"/>
          <w:lang w:val="hy-AM"/>
        </w:rPr>
        <w:t>ԳՐԱՍԵՆՅԱԿԱՅԻՆ ԿԱՀՈՒՅՔ</w:t>
      </w:r>
      <w:r w:rsidR="00D93DAC">
        <w:rPr>
          <w:rFonts w:ascii="GHEA Grapalat" w:hAnsi="GHEA Grapalat" w:cs="Sylfaen"/>
          <w:b/>
          <w:sz w:val="22"/>
          <w:lang w:val="hy-AM"/>
        </w:rPr>
        <w:t>Ի</w:t>
      </w:r>
      <w:r w:rsidR="00D93DAC" w:rsidRPr="00203517">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39FE2CB3" w:rsidR="00812CF2" w:rsidRPr="00290527" w:rsidRDefault="00812CF2" w:rsidP="00812CF2">
      <w:pPr>
        <w:pStyle w:val="BodyTextIndent"/>
        <w:spacing w:line="240" w:lineRule="auto"/>
        <w:jc w:val="center"/>
        <w:rPr>
          <w:rFonts w:ascii="GHEA Grapalat" w:hAnsi="GHEA Grapalat"/>
          <w:b/>
          <w:i w:val="0"/>
          <w:color w:val="FF0000"/>
          <w:sz w:val="22"/>
          <w:szCs w:val="22"/>
          <w:lang w:val="af-ZA"/>
        </w:rPr>
      </w:pPr>
      <w:r w:rsidRPr="00290527">
        <w:rPr>
          <w:rFonts w:ascii="GHEA Grapalat" w:hAnsi="GHEA Grapalat"/>
          <w:b/>
          <w:lang w:val="hy-AM"/>
        </w:rPr>
        <w:t xml:space="preserve">N </w:t>
      </w:r>
      <w:r w:rsidR="000565DE">
        <w:rPr>
          <w:rFonts w:ascii="GHEA Grapalat" w:hAnsi="GHEA Grapalat"/>
          <w:b/>
          <w:lang w:val="hy-AM"/>
        </w:rPr>
        <w:t>«ԻԿՎԾԻԿ-ԳՀԱՊՁԲ-ԳԿ-23/45</w:t>
      </w:r>
      <w:r w:rsidR="00A51FBA" w:rsidRPr="00290527">
        <w:rPr>
          <w:rFonts w:ascii="GHEA Grapalat" w:hAnsi="GHEA Grapalat"/>
          <w:b/>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8AD1780" w14:textId="636B58EC" w:rsidR="009D0D34"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21597E19" w14:textId="559567B5"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FB87779" w14:textId="77777777" w:rsidR="00CB276A" w:rsidRDefault="00CB276A" w:rsidP="00EF3662">
      <w:pPr>
        <w:ind w:firstLine="720"/>
        <w:jc w:val="both"/>
        <w:rPr>
          <w:rFonts w:ascii="GHEA Grapalat" w:hAnsi="GHEA Grapalat" w:cs="Sylfaen"/>
          <w:i/>
          <w:sz w:val="20"/>
          <w:lang w:val="hy-AM"/>
        </w:rPr>
      </w:pPr>
    </w:p>
    <w:p w14:paraId="42CC4C4D" w14:textId="77777777" w:rsidR="00CB276A" w:rsidRDefault="00CB276A" w:rsidP="00EF3662">
      <w:pPr>
        <w:ind w:firstLine="720"/>
        <w:jc w:val="both"/>
        <w:rPr>
          <w:rFonts w:ascii="GHEA Grapalat" w:hAnsi="GHEA Grapalat" w:cs="Sylfaen"/>
          <w:i/>
          <w:sz w:val="20"/>
          <w:lang w:val="hy-AM"/>
        </w:rPr>
      </w:pPr>
    </w:p>
    <w:p w14:paraId="3297FCAA" w14:textId="77777777" w:rsidR="00CB276A" w:rsidRDefault="00CB276A" w:rsidP="00EF3662">
      <w:pPr>
        <w:ind w:firstLine="720"/>
        <w:jc w:val="both"/>
        <w:rPr>
          <w:rFonts w:ascii="GHEA Grapalat" w:hAnsi="GHEA Grapalat" w:cs="Sylfaen"/>
          <w:i/>
          <w:sz w:val="20"/>
          <w:lang w:val="hy-AM"/>
        </w:rPr>
      </w:pPr>
    </w:p>
    <w:p w14:paraId="0BC4E5AB" w14:textId="77777777" w:rsidR="00CB276A" w:rsidRDefault="00CB276A" w:rsidP="00EF3662">
      <w:pPr>
        <w:ind w:firstLine="720"/>
        <w:jc w:val="both"/>
        <w:rPr>
          <w:rFonts w:ascii="GHEA Grapalat" w:hAnsi="GHEA Grapalat" w:cs="Sylfaen"/>
          <w:i/>
          <w:sz w:val="20"/>
          <w:lang w:val="hy-AM"/>
        </w:rPr>
      </w:pPr>
    </w:p>
    <w:p w14:paraId="1BAB97C8" w14:textId="77777777" w:rsidR="00CB276A" w:rsidRDefault="00CB276A" w:rsidP="00EF3662">
      <w:pPr>
        <w:ind w:firstLine="720"/>
        <w:jc w:val="both"/>
        <w:rPr>
          <w:rFonts w:ascii="GHEA Grapalat" w:hAnsi="GHEA Grapalat" w:cs="Sylfaen"/>
          <w:i/>
          <w:sz w:val="20"/>
          <w:lang w:val="hy-AM"/>
        </w:rPr>
      </w:pPr>
    </w:p>
    <w:p w14:paraId="20EA9226" w14:textId="77777777" w:rsidR="00CB276A" w:rsidRDefault="00CB276A" w:rsidP="00EF3662">
      <w:pPr>
        <w:ind w:firstLine="720"/>
        <w:jc w:val="both"/>
        <w:rPr>
          <w:rFonts w:ascii="GHEA Grapalat" w:hAnsi="GHEA Grapalat" w:cs="Sylfaen"/>
          <w:i/>
          <w:sz w:val="20"/>
          <w:lang w:val="hy-AM"/>
        </w:rPr>
      </w:pPr>
    </w:p>
    <w:p w14:paraId="61F58203" w14:textId="77777777" w:rsidR="00CB276A" w:rsidRDefault="00CB276A" w:rsidP="00EF3662">
      <w:pPr>
        <w:ind w:firstLine="720"/>
        <w:jc w:val="both"/>
        <w:rPr>
          <w:rFonts w:ascii="GHEA Grapalat" w:hAnsi="GHEA Grapalat" w:cs="Sylfaen"/>
          <w:i/>
          <w:sz w:val="20"/>
          <w:lang w:val="hy-AM"/>
        </w:rPr>
      </w:pPr>
    </w:p>
    <w:p w14:paraId="22898E80" w14:textId="77777777" w:rsidR="00CB276A" w:rsidRDefault="00CB276A" w:rsidP="00EF3662">
      <w:pPr>
        <w:ind w:firstLine="720"/>
        <w:jc w:val="both"/>
        <w:rPr>
          <w:rFonts w:ascii="GHEA Grapalat" w:hAnsi="GHEA Grapalat" w:cs="Sylfaen"/>
          <w:i/>
          <w:sz w:val="20"/>
          <w:lang w:val="hy-AM"/>
        </w:rPr>
      </w:pPr>
    </w:p>
    <w:p w14:paraId="122C7D13" w14:textId="77777777" w:rsidR="00CB276A" w:rsidRDefault="00CB276A" w:rsidP="00EF3662">
      <w:pPr>
        <w:ind w:firstLine="720"/>
        <w:jc w:val="both"/>
        <w:rPr>
          <w:rFonts w:ascii="GHEA Grapalat" w:hAnsi="GHEA Grapalat" w:cs="Sylfaen"/>
          <w:i/>
          <w:sz w:val="20"/>
          <w:lang w:val="hy-AM"/>
        </w:rPr>
      </w:pPr>
    </w:p>
    <w:p w14:paraId="4FC6FAB3" w14:textId="77777777" w:rsidR="00CB276A" w:rsidRDefault="00CB276A" w:rsidP="00EF3662">
      <w:pPr>
        <w:ind w:firstLine="720"/>
        <w:jc w:val="both"/>
        <w:rPr>
          <w:rFonts w:ascii="GHEA Grapalat" w:hAnsi="GHEA Grapalat" w:cs="Sylfaen"/>
          <w:i/>
          <w:sz w:val="20"/>
          <w:lang w:val="hy-AM"/>
        </w:rPr>
      </w:pPr>
    </w:p>
    <w:p w14:paraId="1F8C72BB" w14:textId="77777777" w:rsidR="00CB276A" w:rsidRDefault="00CB276A" w:rsidP="00EF3662">
      <w:pPr>
        <w:ind w:firstLine="720"/>
        <w:jc w:val="both"/>
        <w:rPr>
          <w:rFonts w:ascii="GHEA Grapalat" w:hAnsi="GHEA Grapalat" w:cs="Sylfaen"/>
          <w:i/>
          <w:sz w:val="20"/>
          <w:lang w:val="hy-AM"/>
        </w:rPr>
      </w:pPr>
    </w:p>
    <w:p w14:paraId="6A1A3145" w14:textId="77777777" w:rsidR="00CB276A" w:rsidRDefault="00CB276A"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79973798" w14:textId="77777777" w:rsidR="0077552C" w:rsidRDefault="0077552C" w:rsidP="00EF3662">
      <w:pPr>
        <w:jc w:val="right"/>
        <w:rPr>
          <w:rFonts w:ascii="GHEA Grapalat" w:hAnsi="GHEA Grapalat"/>
          <w:i/>
          <w:sz w:val="18"/>
          <w:lang w:val="hy-AM"/>
        </w:rPr>
        <w:sectPr w:rsidR="0077552C" w:rsidSect="001C14F2">
          <w:footnotePr>
            <w:pos w:val="beneathText"/>
          </w:footnotePr>
          <w:pgSz w:w="11906" w:h="16838" w:code="9"/>
          <w:pgMar w:top="432" w:right="864" w:bottom="576" w:left="1008" w:header="562" w:footer="562" w:gutter="0"/>
          <w:cols w:space="720"/>
          <w:docGrid w:linePitch="326"/>
        </w:sectPr>
      </w:pPr>
    </w:p>
    <w:p w14:paraId="7BCE867C" w14:textId="745B9C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6833E03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D0D34">
        <w:rPr>
          <w:rFonts w:ascii="GHEA Grapalat" w:hAnsi="GHEA Grapalat"/>
          <w:sz w:val="20"/>
          <w:szCs w:val="20"/>
          <w:lang w:val="hy-AM"/>
        </w:rPr>
        <w:t>«ԻԿՎԾԻԿ-ԳՀԱՊՁԲ-ԳԿ-23/45</w:t>
      </w:r>
      <w:r w:rsidR="00A51FBA">
        <w:rPr>
          <w:rFonts w:ascii="GHEA Grapalat" w:hAnsi="GHEA Grapalat"/>
          <w:sz w:val="20"/>
          <w:szCs w:val="20"/>
          <w:lang w:val="hy-AM"/>
        </w:rPr>
        <w:t>»</w:t>
      </w:r>
      <w:r w:rsidR="00A51FBA">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68"/>
        <w:gridCol w:w="2088"/>
        <w:gridCol w:w="1357"/>
        <w:gridCol w:w="2783"/>
        <w:gridCol w:w="966"/>
        <w:gridCol w:w="924"/>
        <w:gridCol w:w="1127"/>
        <w:gridCol w:w="1127"/>
        <w:gridCol w:w="1299"/>
        <w:gridCol w:w="935"/>
        <w:gridCol w:w="1616"/>
      </w:tblGrid>
      <w:tr w:rsidR="00071D1C" w:rsidRPr="00A71D81" w14:paraId="3342AEC9" w14:textId="77777777" w:rsidTr="00B906A2">
        <w:trPr>
          <w:jc w:val="center"/>
        </w:trPr>
        <w:tc>
          <w:tcPr>
            <w:tcW w:w="16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B906A2">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8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8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B906A2">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368" w:type="dxa"/>
            <w:vMerge/>
            <w:vAlign w:val="center"/>
          </w:tcPr>
          <w:p w14:paraId="2473370F" w14:textId="77777777" w:rsidR="00071D1C" w:rsidRPr="00A71D81" w:rsidRDefault="00071D1C" w:rsidP="00EF3662">
            <w:pPr>
              <w:jc w:val="center"/>
              <w:rPr>
                <w:rFonts w:ascii="GHEA Grapalat" w:hAnsi="GHEA Grapalat"/>
                <w:sz w:val="18"/>
              </w:rPr>
            </w:pPr>
          </w:p>
        </w:tc>
        <w:tc>
          <w:tcPr>
            <w:tcW w:w="208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78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74CD9" w:rsidRPr="003A1DC5" w14:paraId="4448B1E8" w14:textId="77777777" w:rsidTr="00B906A2">
        <w:trPr>
          <w:trHeight w:val="246"/>
          <w:jc w:val="center"/>
        </w:trPr>
        <w:tc>
          <w:tcPr>
            <w:tcW w:w="877" w:type="dxa"/>
            <w:vAlign w:val="center"/>
          </w:tcPr>
          <w:p w14:paraId="7505784B" w14:textId="77777777" w:rsidR="00E74CD9" w:rsidRPr="0077552C" w:rsidRDefault="00E74CD9" w:rsidP="00E74CD9">
            <w:pPr>
              <w:pStyle w:val="ListParagraph"/>
              <w:numPr>
                <w:ilvl w:val="0"/>
                <w:numId w:val="34"/>
              </w:numPr>
              <w:rPr>
                <w:rFonts w:ascii="GHEA Grapalat" w:hAnsi="GHEA Grapalat"/>
                <w:sz w:val="20"/>
                <w:szCs w:val="20"/>
                <w:lang w:val="hy-AM"/>
              </w:rPr>
            </w:pPr>
          </w:p>
        </w:tc>
        <w:tc>
          <w:tcPr>
            <w:tcW w:w="1368" w:type="dxa"/>
            <w:vAlign w:val="center"/>
          </w:tcPr>
          <w:p w14:paraId="6DE4D885" w14:textId="6C9225CB" w:rsidR="00E74CD9" w:rsidRPr="0077552C" w:rsidRDefault="00E74CD9" w:rsidP="00E74CD9">
            <w:pPr>
              <w:jc w:val="center"/>
              <w:rPr>
                <w:rFonts w:ascii="GHEA Grapalat" w:hAnsi="GHEA Grapalat"/>
                <w:sz w:val="20"/>
                <w:szCs w:val="20"/>
                <w:lang w:val="hy-AM"/>
              </w:rPr>
            </w:pPr>
            <w:r w:rsidRPr="0077552C">
              <w:rPr>
                <w:rFonts w:ascii="GHEA Grapalat" w:hAnsi="GHEA Grapalat"/>
                <w:sz w:val="20"/>
                <w:szCs w:val="20"/>
                <w:lang w:val="hy-AM"/>
              </w:rPr>
              <w:t>39111180/1</w:t>
            </w:r>
          </w:p>
        </w:tc>
        <w:tc>
          <w:tcPr>
            <w:tcW w:w="2088" w:type="dxa"/>
            <w:vAlign w:val="center"/>
          </w:tcPr>
          <w:p w14:paraId="390D846F" w14:textId="77777777" w:rsidR="00E74CD9" w:rsidRPr="0077552C" w:rsidRDefault="00E74CD9" w:rsidP="00E74CD9">
            <w:pPr>
              <w:rPr>
                <w:rFonts w:ascii="GHEA Grapalat" w:hAnsi="GHEA Grapalat"/>
                <w:sz w:val="20"/>
                <w:szCs w:val="20"/>
                <w:lang w:val="hy-AM"/>
              </w:rPr>
            </w:pPr>
            <w:r w:rsidRPr="0077552C">
              <w:rPr>
                <w:rFonts w:ascii="GHEA Grapalat" w:hAnsi="GHEA Grapalat"/>
                <w:sz w:val="20"/>
                <w:szCs w:val="20"/>
                <w:lang w:val="hy-AM"/>
              </w:rPr>
              <w:t>Աթոռ՝ գրասենյակային</w:t>
            </w:r>
          </w:p>
          <w:p w14:paraId="7F534925" w14:textId="57C19077" w:rsidR="00621802" w:rsidRDefault="00621802" w:rsidP="00E74CD9">
            <w:pPr>
              <w:rPr>
                <w:rFonts w:ascii="GHEA Grapalat" w:hAnsi="GHEA Grapalat"/>
                <w:sz w:val="18"/>
                <w:szCs w:val="18"/>
                <w:lang w:val="hy-AM"/>
              </w:rPr>
            </w:pPr>
            <w:r>
              <w:rPr>
                <w:noProof/>
              </w:rPr>
              <w:drawing>
                <wp:anchor distT="0" distB="0" distL="114300" distR="114300" simplePos="0" relativeHeight="251659776" behindDoc="0" locked="0" layoutInCell="1" allowOverlap="1" wp14:anchorId="37D015A0" wp14:editId="2756015D">
                  <wp:simplePos x="0" y="0"/>
                  <wp:positionH relativeFrom="column">
                    <wp:posOffset>97155</wp:posOffset>
                  </wp:positionH>
                  <wp:positionV relativeFrom="paragraph">
                    <wp:posOffset>266065</wp:posOffset>
                  </wp:positionV>
                  <wp:extent cx="888365" cy="1095375"/>
                  <wp:effectExtent l="0" t="0" r="6985" b="9525"/>
                  <wp:wrapSquare wrapText="bothSides"/>
                  <wp:docPr id="2" name="Picture 2" descr="https://armchair.am/wp-content/uploads/2022/06/IMG_20220709_131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mchair.am/wp-content/uploads/2022/06/IMG_20220709_13183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36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57" w:type="dxa"/>
          </w:tcPr>
          <w:p w14:paraId="392A00C2" w14:textId="77777777" w:rsidR="00E74CD9" w:rsidRPr="00A71D81" w:rsidRDefault="00E74CD9" w:rsidP="00E74CD9">
            <w:pPr>
              <w:jc w:val="center"/>
              <w:rPr>
                <w:rFonts w:ascii="GHEA Grapalat" w:hAnsi="GHEA Grapalat"/>
                <w:sz w:val="20"/>
              </w:rPr>
            </w:pPr>
          </w:p>
        </w:tc>
        <w:tc>
          <w:tcPr>
            <w:tcW w:w="2783" w:type="dxa"/>
          </w:tcPr>
          <w:p w14:paraId="29FEFFF2" w14:textId="77777777" w:rsidR="0077552C" w:rsidRDefault="0077552C" w:rsidP="0077552C">
            <w:pPr>
              <w:rPr>
                <w:rFonts w:ascii="GHEA Grapalat" w:hAnsi="GHEA Grapalat"/>
                <w:sz w:val="18"/>
                <w:szCs w:val="18"/>
                <w:lang w:val="hy-AM" w:eastAsia="ru-RU"/>
              </w:rPr>
            </w:pPr>
            <w:r>
              <w:rPr>
                <w:rFonts w:ascii="GHEA Grapalat" w:hAnsi="GHEA Grapalat"/>
                <w:sz w:val="18"/>
                <w:szCs w:val="18"/>
                <w:lang w:val="hy-AM" w:eastAsia="ru-RU"/>
              </w:rPr>
              <w:t xml:space="preserve">Բրիֆինգի աթոռ՝ </w:t>
            </w:r>
          </w:p>
          <w:p w14:paraId="3D4E07D9" w14:textId="36ADBC68" w:rsidR="0077552C" w:rsidRDefault="0077552C" w:rsidP="0077552C">
            <w:pPr>
              <w:rPr>
                <w:rFonts w:ascii="GHEA Grapalat" w:hAnsi="GHEA Grapalat" w:cs="Arial"/>
                <w:sz w:val="20"/>
                <w:szCs w:val="20"/>
                <w:lang w:val="hy-AM"/>
              </w:rPr>
            </w:pPr>
            <w:r>
              <w:rPr>
                <w:rFonts w:ascii="GHEA Grapalat" w:hAnsi="GHEA Grapalat" w:cs="Arial"/>
                <w:sz w:val="20"/>
                <w:szCs w:val="20"/>
                <w:lang w:val="hy-AM"/>
              </w:rPr>
              <w:t>Պաստառի նյութ՝   կաշվին փոխարինող</w:t>
            </w:r>
          </w:p>
          <w:p w14:paraId="758FD583" w14:textId="21722654" w:rsidR="0077552C" w:rsidRDefault="0077552C" w:rsidP="0077552C">
            <w:pPr>
              <w:rPr>
                <w:rFonts w:ascii="GHEA Grapalat" w:hAnsi="GHEA Grapalat" w:cs="Arial"/>
                <w:sz w:val="20"/>
                <w:szCs w:val="20"/>
                <w:lang w:val="hy-AM"/>
              </w:rPr>
            </w:pPr>
            <w:r>
              <w:rPr>
                <w:rFonts w:ascii="GHEA Grapalat" w:hAnsi="GHEA Grapalat" w:cs="Arial"/>
                <w:sz w:val="20"/>
                <w:szCs w:val="20"/>
                <w:lang w:val="hy-AM"/>
              </w:rPr>
              <w:t>Հիմնակմախքը՝ մետաղական</w:t>
            </w:r>
          </w:p>
          <w:p w14:paraId="33353238" w14:textId="536ADCF0" w:rsidR="0077552C" w:rsidRDefault="0077552C" w:rsidP="0077552C">
            <w:pPr>
              <w:rPr>
                <w:rFonts w:ascii="GHEA Grapalat" w:hAnsi="GHEA Grapalat" w:cs="Arial"/>
                <w:sz w:val="20"/>
                <w:szCs w:val="20"/>
                <w:lang w:val="hy-AM"/>
              </w:rPr>
            </w:pPr>
            <w:r>
              <w:rPr>
                <w:rFonts w:ascii="GHEA Grapalat" w:hAnsi="GHEA Grapalat" w:cs="Arial"/>
                <w:sz w:val="20"/>
                <w:szCs w:val="20"/>
                <w:lang w:val="hy-AM"/>
              </w:rPr>
              <w:t>Պաստառի գույնը՝ բեժ</w:t>
            </w:r>
          </w:p>
          <w:p w14:paraId="45AAC38C" w14:textId="136B06E7" w:rsidR="0077552C" w:rsidRDefault="0077552C" w:rsidP="0077552C">
            <w:pPr>
              <w:rPr>
                <w:rFonts w:ascii="GHEA Grapalat" w:hAnsi="GHEA Grapalat" w:cs="Arial"/>
                <w:sz w:val="20"/>
                <w:szCs w:val="20"/>
                <w:lang w:val="hy-AM"/>
              </w:rPr>
            </w:pPr>
            <w:r>
              <w:rPr>
                <w:rFonts w:ascii="GHEA Grapalat" w:hAnsi="GHEA Grapalat" w:cs="Arial"/>
                <w:sz w:val="20"/>
                <w:szCs w:val="20"/>
                <w:lang w:val="hy-AM"/>
              </w:rPr>
              <w:t>Քաշի սահմանափակում՝ 120 կգ</w:t>
            </w:r>
          </w:p>
          <w:p w14:paraId="1B6BF71C" w14:textId="597A20ED" w:rsidR="00E74CD9" w:rsidRDefault="00E74CD9" w:rsidP="00E74CD9">
            <w:pPr>
              <w:contextualSpacing/>
              <w:rPr>
                <w:rFonts w:ascii="GHEA Grapalat" w:hAnsi="GHEA Grapalat"/>
                <w:sz w:val="18"/>
                <w:szCs w:val="18"/>
                <w:lang w:val="hy-AM" w:eastAsia="ru-RU"/>
              </w:rPr>
            </w:pPr>
          </w:p>
        </w:tc>
        <w:tc>
          <w:tcPr>
            <w:tcW w:w="966" w:type="dxa"/>
            <w:vAlign w:val="center"/>
          </w:tcPr>
          <w:p w14:paraId="17F39E7A" w14:textId="534C0853" w:rsidR="00E74CD9" w:rsidRDefault="00E74CD9" w:rsidP="00E74CD9">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781375B9" w14:textId="77777777" w:rsidR="00E74CD9" w:rsidRPr="00D93DAC" w:rsidRDefault="00E74CD9" w:rsidP="00E74CD9">
            <w:pPr>
              <w:jc w:val="center"/>
              <w:rPr>
                <w:rFonts w:ascii="GHEA Grapalat" w:hAnsi="GHEA Grapalat"/>
                <w:sz w:val="20"/>
                <w:lang w:val="hy-AM"/>
              </w:rPr>
            </w:pPr>
          </w:p>
        </w:tc>
        <w:tc>
          <w:tcPr>
            <w:tcW w:w="1127" w:type="dxa"/>
            <w:vAlign w:val="center"/>
          </w:tcPr>
          <w:p w14:paraId="1D983E62" w14:textId="77777777" w:rsidR="00E74CD9" w:rsidRPr="00D93DAC" w:rsidRDefault="00E74CD9" w:rsidP="00E74CD9">
            <w:pPr>
              <w:jc w:val="center"/>
              <w:rPr>
                <w:rFonts w:ascii="GHEA Grapalat" w:hAnsi="GHEA Grapalat"/>
                <w:sz w:val="20"/>
                <w:lang w:val="hy-AM"/>
              </w:rPr>
            </w:pPr>
          </w:p>
        </w:tc>
        <w:tc>
          <w:tcPr>
            <w:tcW w:w="1127" w:type="dxa"/>
            <w:vAlign w:val="center"/>
          </w:tcPr>
          <w:p w14:paraId="749DF8F6" w14:textId="26E843D3" w:rsidR="00E74CD9" w:rsidRDefault="00E74CD9" w:rsidP="00E74CD9">
            <w:pPr>
              <w:jc w:val="center"/>
              <w:rPr>
                <w:rFonts w:ascii="GHEA Grapalat" w:hAnsi="GHEA Grapalat"/>
                <w:sz w:val="20"/>
                <w:lang w:val="hy-AM"/>
              </w:rPr>
            </w:pPr>
            <w:r>
              <w:rPr>
                <w:rFonts w:ascii="GHEA Grapalat" w:hAnsi="GHEA Grapalat"/>
                <w:sz w:val="20"/>
                <w:lang w:val="hy-AM"/>
              </w:rPr>
              <w:t>4</w:t>
            </w:r>
          </w:p>
        </w:tc>
        <w:tc>
          <w:tcPr>
            <w:tcW w:w="1299" w:type="dxa"/>
            <w:vAlign w:val="center"/>
          </w:tcPr>
          <w:p w14:paraId="6B64DA85" w14:textId="0C7E2BDA" w:rsidR="00E74CD9" w:rsidRPr="00C11C89" w:rsidRDefault="00E74CD9" w:rsidP="00E74CD9">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1720028D" w14:textId="377ED02B" w:rsidR="00E74CD9" w:rsidRDefault="00E74CD9" w:rsidP="00E74CD9">
            <w:pPr>
              <w:jc w:val="center"/>
              <w:rPr>
                <w:rFonts w:ascii="GHEA Grapalat" w:hAnsi="GHEA Grapalat"/>
                <w:sz w:val="20"/>
                <w:lang w:val="hy-AM"/>
              </w:rPr>
            </w:pPr>
            <w:r>
              <w:rPr>
                <w:rFonts w:ascii="GHEA Grapalat" w:hAnsi="GHEA Grapalat"/>
                <w:sz w:val="20"/>
                <w:lang w:val="hy-AM"/>
              </w:rPr>
              <w:t>4</w:t>
            </w:r>
          </w:p>
        </w:tc>
        <w:tc>
          <w:tcPr>
            <w:tcW w:w="1616" w:type="dxa"/>
            <w:vAlign w:val="center"/>
          </w:tcPr>
          <w:p w14:paraId="420E93CB" w14:textId="6C54201B" w:rsidR="00E74CD9" w:rsidRPr="00C11C89" w:rsidRDefault="00E74CD9" w:rsidP="00E74CD9">
            <w:pPr>
              <w:jc w:val="center"/>
              <w:rPr>
                <w:rFonts w:ascii="GHEA Grapalat" w:hAnsi="GHEA Grapalat"/>
                <w:sz w:val="16"/>
                <w:szCs w:val="16"/>
                <w:lang w:val="hy-AM"/>
              </w:rPr>
            </w:pPr>
            <w:r w:rsidRPr="00C11C89">
              <w:rPr>
                <w:rFonts w:ascii="GHEA Grapalat" w:hAnsi="GHEA Grapalat"/>
                <w:sz w:val="16"/>
                <w:szCs w:val="16"/>
                <w:lang w:val="hy-AM"/>
              </w:rPr>
              <w:t>Պայման</w:t>
            </w:r>
            <w:r w:rsidR="00A9288F">
              <w:rPr>
                <w:rFonts w:ascii="GHEA Grapalat" w:hAnsi="GHEA Grapalat"/>
                <w:sz w:val="16"/>
                <w:szCs w:val="16"/>
                <w:lang w:val="hy-AM"/>
              </w:rPr>
              <w:t>ագիրն ուժի մեջ մտնելու օրվանից 3</w:t>
            </w:r>
            <w:r w:rsidRPr="00C11C89">
              <w:rPr>
                <w:rFonts w:ascii="GHEA Grapalat" w:hAnsi="GHEA Grapalat"/>
                <w:sz w:val="16"/>
                <w:szCs w:val="16"/>
                <w:lang w:val="hy-AM"/>
              </w:rPr>
              <w:t>0 օրացուցային օրվա ընթացքում</w:t>
            </w:r>
          </w:p>
        </w:tc>
      </w:tr>
      <w:tr w:rsidR="00E74CD9" w:rsidRPr="003A1DC5" w14:paraId="2E64C25F" w14:textId="77777777" w:rsidTr="00B906A2">
        <w:trPr>
          <w:trHeight w:val="246"/>
          <w:jc w:val="center"/>
        </w:trPr>
        <w:tc>
          <w:tcPr>
            <w:tcW w:w="877" w:type="dxa"/>
            <w:vAlign w:val="center"/>
          </w:tcPr>
          <w:p w14:paraId="616F865F" w14:textId="49639875" w:rsidR="00E74CD9" w:rsidRPr="0077552C" w:rsidRDefault="00E74CD9" w:rsidP="00E74CD9">
            <w:pPr>
              <w:pStyle w:val="ListParagraph"/>
              <w:numPr>
                <w:ilvl w:val="0"/>
                <w:numId w:val="34"/>
              </w:numPr>
              <w:rPr>
                <w:rFonts w:ascii="GHEA Grapalat" w:hAnsi="GHEA Grapalat"/>
                <w:sz w:val="20"/>
                <w:szCs w:val="20"/>
                <w:lang w:val="hy-AM"/>
              </w:rPr>
            </w:pPr>
          </w:p>
        </w:tc>
        <w:tc>
          <w:tcPr>
            <w:tcW w:w="1368" w:type="dxa"/>
            <w:vAlign w:val="center"/>
          </w:tcPr>
          <w:p w14:paraId="0E82D118" w14:textId="0603AA83" w:rsidR="00E74CD9" w:rsidRPr="0077552C" w:rsidRDefault="00E74CD9" w:rsidP="00E74CD9">
            <w:pPr>
              <w:jc w:val="center"/>
              <w:rPr>
                <w:rFonts w:ascii="GHEA Grapalat" w:hAnsi="GHEA Grapalat"/>
                <w:sz w:val="20"/>
                <w:szCs w:val="20"/>
                <w:lang w:val="hy-AM"/>
              </w:rPr>
            </w:pPr>
            <w:r w:rsidRPr="0077552C">
              <w:rPr>
                <w:rFonts w:ascii="GHEA Grapalat" w:hAnsi="GHEA Grapalat"/>
                <w:sz w:val="20"/>
                <w:szCs w:val="20"/>
                <w:lang w:val="hy-AM"/>
              </w:rPr>
              <w:t>39130000</w:t>
            </w:r>
          </w:p>
        </w:tc>
        <w:tc>
          <w:tcPr>
            <w:tcW w:w="2088" w:type="dxa"/>
            <w:vAlign w:val="center"/>
          </w:tcPr>
          <w:p w14:paraId="4B9C2C62" w14:textId="204EA804" w:rsidR="00E74CD9" w:rsidRPr="0077552C" w:rsidRDefault="00E74CD9" w:rsidP="00E74CD9">
            <w:pPr>
              <w:rPr>
                <w:rFonts w:ascii="GHEA Grapalat" w:hAnsi="GHEA Grapalat"/>
                <w:sz w:val="20"/>
                <w:szCs w:val="20"/>
                <w:lang w:val="hy-AM"/>
              </w:rPr>
            </w:pPr>
            <w:r w:rsidRPr="0077552C">
              <w:rPr>
                <w:rFonts w:ascii="GHEA Grapalat" w:hAnsi="GHEA Grapalat"/>
                <w:sz w:val="20"/>
                <w:szCs w:val="20"/>
                <w:lang w:val="hy-AM"/>
              </w:rPr>
              <w:t>Գրասենյակային կահույք</w:t>
            </w:r>
          </w:p>
        </w:tc>
        <w:tc>
          <w:tcPr>
            <w:tcW w:w="1357" w:type="dxa"/>
          </w:tcPr>
          <w:p w14:paraId="415F7AF3" w14:textId="77777777" w:rsidR="00E74CD9" w:rsidRPr="00A71D81" w:rsidRDefault="00E74CD9" w:rsidP="00E74CD9">
            <w:pPr>
              <w:jc w:val="center"/>
              <w:rPr>
                <w:rFonts w:ascii="GHEA Grapalat" w:hAnsi="GHEA Grapalat"/>
                <w:sz w:val="20"/>
              </w:rPr>
            </w:pPr>
          </w:p>
        </w:tc>
        <w:tc>
          <w:tcPr>
            <w:tcW w:w="2783" w:type="dxa"/>
          </w:tcPr>
          <w:p w14:paraId="6A962395" w14:textId="77777777" w:rsidR="00E74CD9" w:rsidRPr="0077552C" w:rsidRDefault="00E74CD9" w:rsidP="00E74CD9">
            <w:pPr>
              <w:contextualSpacing/>
              <w:rPr>
                <w:rFonts w:ascii="GHEA Grapalat" w:hAnsi="GHEA Grapalat" w:cs="Arial"/>
                <w:sz w:val="20"/>
                <w:szCs w:val="20"/>
                <w:lang w:val="hy-AM"/>
              </w:rPr>
            </w:pPr>
            <w:r w:rsidRPr="0077552C">
              <w:rPr>
                <w:rFonts w:ascii="GHEA Grapalat" w:hAnsi="GHEA Grapalat" w:cs="Arial"/>
                <w:sz w:val="20"/>
                <w:szCs w:val="20"/>
                <w:lang w:val="hy-AM"/>
              </w:rPr>
              <w:t>Լրակազմը բաղկացած է՝</w:t>
            </w:r>
          </w:p>
          <w:p w14:paraId="24617C3B" w14:textId="77777777" w:rsidR="00E74CD9" w:rsidRPr="0077552C" w:rsidRDefault="00E74CD9" w:rsidP="00E74CD9">
            <w:pPr>
              <w:pStyle w:val="ListParagraph"/>
              <w:numPr>
                <w:ilvl w:val="0"/>
                <w:numId w:val="36"/>
              </w:numPr>
              <w:ind w:left="137" w:hanging="137"/>
              <w:contextualSpacing/>
              <w:rPr>
                <w:rFonts w:ascii="GHEA Grapalat" w:hAnsi="GHEA Grapalat" w:cs="Arial"/>
                <w:sz w:val="20"/>
                <w:szCs w:val="20"/>
                <w:lang w:val="hy-AM" w:eastAsia="en-US"/>
              </w:rPr>
            </w:pPr>
            <w:r w:rsidRPr="0077552C">
              <w:rPr>
                <w:rFonts w:ascii="GHEA Grapalat" w:hAnsi="GHEA Grapalat" w:cs="Arial"/>
                <w:sz w:val="20"/>
                <w:szCs w:val="20"/>
                <w:lang w:val="hy-AM" w:eastAsia="en-US"/>
              </w:rPr>
              <w:t>Ղեկավարի սեղան՝ անկյունային</w:t>
            </w:r>
          </w:p>
          <w:p w14:paraId="00BC1795" w14:textId="77777777" w:rsidR="00E74CD9" w:rsidRPr="0077552C" w:rsidRDefault="00E74CD9" w:rsidP="00E74CD9">
            <w:pPr>
              <w:pStyle w:val="ListParagraph"/>
              <w:numPr>
                <w:ilvl w:val="0"/>
                <w:numId w:val="36"/>
              </w:numPr>
              <w:ind w:left="137" w:hanging="137"/>
              <w:contextualSpacing/>
              <w:rPr>
                <w:rFonts w:ascii="GHEA Grapalat" w:hAnsi="GHEA Grapalat" w:cs="Arial"/>
                <w:sz w:val="20"/>
                <w:szCs w:val="20"/>
                <w:lang w:val="hy-AM" w:eastAsia="en-US"/>
              </w:rPr>
            </w:pPr>
            <w:r w:rsidRPr="0077552C">
              <w:rPr>
                <w:rFonts w:ascii="GHEA Grapalat" w:hAnsi="GHEA Grapalat" w:cs="Arial"/>
                <w:sz w:val="20"/>
                <w:szCs w:val="20"/>
                <w:lang w:val="hy-AM" w:eastAsia="en-US"/>
              </w:rPr>
              <w:t>Պահարան</w:t>
            </w:r>
          </w:p>
          <w:p w14:paraId="0027CC71" w14:textId="77777777" w:rsidR="00E74CD9" w:rsidRPr="0077552C" w:rsidRDefault="00E74CD9" w:rsidP="00E74CD9">
            <w:pPr>
              <w:pStyle w:val="ListParagraph"/>
              <w:numPr>
                <w:ilvl w:val="0"/>
                <w:numId w:val="36"/>
              </w:numPr>
              <w:ind w:left="137" w:hanging="137"/>
              <w:contextualSpacing/>
              <w:rPr>
                <w:rFonts w:ascii="GHEA Grapalat" w:hAnsi="GHEA Grapalat" w:cs="Arial"/>
                <w:sz w:val="20"/>
                <w:szCs w:val="20"/>
                <w:lang w:val="hy-AM" w:eastAsia="en-US"/>
              </w:rPr>
            </w:pPr>
            <w:r w:rsidRPr="0077552C">
              <w:rPr>
                <w:rFonts w:ascii="GHEA Grapalat" w:hAnsi="GHEA Grapalat" w:cs="Arial"/>
                <w:sz w:val="20"/>
                <w:szCs w:val="20"/>
                <w:lang w:val="hy-AM" w:eastAsia="en-US"/>
              </w:rPr>
              <w:t>Դեկորատիվ անկյունային բաց դարակ</w:t>
            </w:r>
          </w:p>
          <w:p w14:paraId="7D9D8C0B" w14:textId="77777777" w:rsidR="00E74CD9" w:rsidRPr="0077552C" w:rsidRDefault="00E74CD9" w:rsidP="00E74CD9">
            <w:pPr>
              <w:pStyle w:val="ListParagraph"/>
              <w:numPr>
                <w:ilvl w:val="0"/>
                <w:numId w:val="36"/>
              </w:numPr>
              <w:ind w:left="137" w:hanging="137"/>
              <w:contextualSpacing/>
              <w:rPr>
                <w:rFonts w:ascii="GHEA Grapalat" w:hAnsi="GHEA Grapalat" w:cs="Arial"/>
                <w:sz w:val="20"/>
                <w:szCs w:val="20"/>
                <w:lang w:val="hy-AM" w:eastAsia="en-US"/>
              </w:rPr>
            </w:pPr>
            <w:r w:rsidRPr="0077552C">
              <w:rPr>
                <w:rFonts w:ascii="GHEA Grapalat" w:hAnsi="GHEA Grapalat" w:cs="Arial"/>
                <w:sz w:val="20"/>
                <w:szCs w:val="20"/>
                <w:lang w:val="hy-AM" w:eastAsia="en-US"/>
              </w:rPr>
              <w:t>Աթոռի հենակի համար նախատեսված լամինատից դետալ</w:t>
            </w:r>
          </w:p>
          <w:p w14:paraId="06FCA3D5" w14:textId="5429278D" w:rsidR="00E74CD9" w:rsidRPr="0077552C" w:rsidRDefault="00E74CD9" w:rsidP="00E74CD9">
            <w:pPr>
              <w:pStyle w:val="ListParagraph"/>
              <w:ind w:left="137"/>
              <w:contextualSpacing/>
              <w:rPr>
                <w:rFonts w:ascii="GHEA Grapalat" w:hAnsi="GHEA Grapalat" w:cs="Arial"/>
                <w:sz w:val="20"/>
                <w:szCs w:val="20"/>
                <w:lang w:val="hy-AM" w:eastAsia="en-US"/>
              </w:rPr>
            </w:pPr>
            <w:r w:rsidRPr="0077552C">
              <w:rPr>
                <w:rFonts w:ascii="GHEA Grapalat" w:hAnsi="GHEA Grapalat" w:cs="Arial"/>
                <w:sz w:val="20"/>
                <w:szCs w:val="20"/>
                <w:lang w:val="hy-AM" w:eastAsia="en-US"/>
              </w:rPr>
              <w:t>Նկարագրությունը ստորև</w:t>
            </w:r>
          </w:p>
        </w:tc>
        <w:tc>
          <w:tcPr>
            <w:tcW w:w="966" w:type="dxa"/>
            <w:vAlign w:val="center"/>
          </w:tcPr>
          <w:p w14:paraId="2525D6E8" w14:textId="2752D133" w:rsidR="00E74CD9" w:rsidRPr="00382FEC" w:rsidRDefault="00E74CD9" w:rsidP="00E74CD9">
            <w:pPr>
              <w:jc w:val="center"/>
              <w:rPr>
                <w:rFonts w:ascii="GHEA Grapalat" w:hAnsi="GHEA Grapalat"/>
                <w:sz w:val="18"/>
                <w:szCs w:val="18"/>
                <w:lang w:val="hy-AM"/>
              </w:rPr>
            </w:pPr>
            <w:r>
              <w:rPr>
                <w:rFonts w:ascii="GHEA Grapalat" w:hAnsi="GHEA Grapalat"/>
                <w:sz w:val="18"/>
                <w:szCs w:val="18"/>
                <w:lang w:val="hy-AM"/>
              </w:rPr>
              <w:t>լրակազմ</w:t>
            </w:r>
          </w:p>
        </w:tc>
        <w:tc>
          <w:tcPr>
            <w:tcW w:w="924" w:type="dxa"/>
            <w:vAlign w:val="center"/>
          </w:tcPr>
          <w:p w14:paraId="37B2426C" w14:textId="77777777" w:rsidR="00E74CD9" w:rsidRPr="00D93DAC" w:rsidRDefault="00E74CD9" w:rsidP="00E74CD9">
            <w:pPr>
              <w:jc w:val="center"/>
              <w:rPr>
                <w:rFonts w:ascii="GHEA Grapalat" w:hAnsi="GHEA Grapalat"/>
                <w:sz w:val="20"/>
                <w:lang w:val="hy-AM"/>
              </w:rPr>
            </w:pPr>
          </w:p>
        </w:tc>
        <w:tc>
          <w:tcPr>
            <w:tcW w:w="1127" w:type="dxa"/>
            <w:vAlign w:val="center"/>
          </w:tcPr>
          <w:p w14:paraId="4CAAEF4B" w14:textId="77777777" w:rsidR="00E74CD9" w:rsidRPr="00D93DAC" w:rsidRDefault="00E74CD9" w:rsidP="00E74CD9">
            <w:pPr>
              <w:jc w:val="center"/>
              <w:rPr>
                <w:rFonts w:ascii="GHEA Grapalat" w:hAnsi="GHEA Grapalat"/>
                <w:sz w:val="20"/>
                <w:lang w:val="hy-AM"/>
              </w:rPr>
            </w:pPr>
          </w:p>
        </w:tc>
        <w:tc>
          <w:tcPr>
            <w:tcW w:w="1127" w:type="dxa"/>
            <w:vAlign w:val="center"/>
          </w:tcPr>
          <w:p w14:paraId="54AAE3B7" w14:textId="2F30666C" w:rsidR="00E74CD9" w:rsidRPr="00EA0B13" w:rsidRDefault="00E74CD9" w:rsidP="00E74CD9">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AEECAA8" w14:textId="113410DF" w:rsidR="00E74CD9" w:rsidRPr="00C11C89" w:rsidRDefault="00E74CD9" w:rsidP="00E74CD9">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6ED60F5A" w:rsidR="00E74CD9" w:rsidRPr="00EA0B13" w:rsidRDefault="00E74CD9" w:rsidP="00E74CD9">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64305CCB" w14:textId="36C12886" w:rsidR="00E74CD9" w:rsidRPr="00C11C89" w:rsidRDefault="00E74CD9" w:rsidP="00E74CD9">
            <w:pPr>
              <w:jc w:val="center"/>
              <w:rPr>
                <w:rFonts w:ascii="GHEA Grapalat" w:hAnsi="GHEA Grapalat"/>
                <w:sz w:val="16"/>
                <w:szCs w:val="16"/>
                <w:lang w:val="hy-AM"/>
              </w:rPr>
            </w:pPr>
            <w:r w:rsidRPr="00C11C89">
              <w:rPr>
                <w:rFonts w:ascii="GHEA Grapalat" w:hAnsi="GHEA Grapalat"/>
                <w:sz w:val="16"/>
                <w:szCs w:val="16"/>
                <w:lang w:val="hy-AM"/>
              </w:rPr>
              <w:t>Պայման</w:t>
            </w:r>
            <w:r w:rsidR="00A9288F">
              <w:rPr>
                <w:rFonts w:ascii="GHEA Grapalat" w:hAnsi="GHEA Grapalat"/>
                <w:sz w:val="16"/>
                <w:szCs w:val="16"/>
                <w:lang w:val="hy-AM"/>
              </w:rPr>
              <w:t>ագիրն ուժի մեջ մտնելու օրվանից 3</w:t>
            </w:r>
            <w:r w:rsidRPr="00C11C89">
              <w:rPr>
                <w:rFonts w:ascii="GHEA Grapalat" w:hAnsi="GHEA Grapalat"/>
                <w:sz w:val="16"/>
                <w:szCs w:val="16"/>
                <w:lang w:val="hy-AM"/>
              </w:rPr>
              <w:t>0 օրացուցային օրվա ընթացքում</w:t>
            </w:r>
          </w:p>
        </w:tc>
      </w:tr>
    </w:tbl>
    <w:p w14:paraId="4214696D" w14:textId="77777777" w:rsidR="00DF230B" w:rsidRDefault="00DF230B" w:rsidP="00EF3662">
      <w:pPr>
        <w:jc w:val="both"/>
        <w:rPr>
          <w:rFonts w:ascii="GHEA Grapalat" w:hAnsi="GHEA Grapalat"/>
          <w:sz w:val="20"/>
          <w:lang w:val="hy-AM"/>
        </w:rPr>
        <w:sectPr w:rsidR="00DF230B" w:rsidSect="0077552C">
          <w:footnotePr>
            <w:pos w:val="beneathText"/>
          </w:footnotePr>
          <w:pgSz w:w="16838" w:h="11906" w:orient="landscape" w:code="9"/>
          <w:pgMar w:top="662" w:right="533" w:bottom="1138" w:left="720" w:header="562" w:footer="562" w:gutter="0"/>
          <w:cols w:space="720"/>
          <w:docGrid w:linePitch="326"/>
        </w:sectPr>
      </w:pPr>
    </w:p>
    <w:p w14:paraId="56054FC4" w14:textId="2536CAF2" w:rsidR="00071D1C" w:rsidRPr="00EA0B13" w:rsidRDefault="00071D1C" w:rsidP="00EF3662">
      <w:pPr>
        <w:jc w:val="both"/>
        <w:rPr>
          <w:rFonts w:ascii="GHEA Grapalat" w:hAnsi="GHEA Grapalat"/>
          <w:sz w:val="20"/>
          <w:lang w:val="hy-AM"/>
        </w:rPr>
      </w:pPr>
    </w:p>
    <w:p w14:paraId="1F07FB46" w14:textId="13A314E1" w:rsidR="00E129CA" w:rsidRPr="00EF4F80" w:rsidRDefault="00EF4F80" w:rsidP="00EF4F80">
      <w:pPr>
        <w:jc w:val="center"/>
        <w:rPr>
          <w:rFonts w:ascii="GHEA Grapalat" w:hAnsi="GHEA Grapalat"/>
          <w:b/>
          <w:bCs/>
          <w:szCs w:val="28"/>
          <w:lang w:val="hy-AM"/>
        </w:rPr>
      </w:pPr>
      <w:r>
        <w:rPr>
          <w:rFonts w:ascii="GHEA Grapalat" w:hAnsi="GHEA Grapalat"/>
          <w:b/>
          <w:bCs/>
          <w:szCs w:val="28"/>
          <w:lang w:val="hy-AM"/>
        </w:rPr>
        <w:t>ԼՐԱԿԱԶՄԻ ՆԿԱՐԱԳՐՈՒԹՅՈՒՆ</w:t>
      </w:r>
    </w:p>
    <w:p w14:paraId="69817EC5" w14:textId="77777777" w:rsidR="00EF4F80" w:rsidRDefault="00EF4F80" w:rsidP="00E129CA">
      <w:pPr>
        <w:rPr>
          <w:b/>
          <w:bCs/>
          <w:szCs w:val="28"/>
          <w:lang w:val="hy-AM"/>
        </w:rPr>
      </w:pPr>
    </w:p>
    <w:p w14:paraId="46A30DC8" w14:textId="77777777" w:rsidR="00EF4F80" w:rsidRDefault="00EF4F80" w:rsidP="00E129CA">
      <w:pPr>
        <w:rPr>
          <w:b/>
          <w:bCs/>
          <w:szCs w:val="28"/>
          <w:lang w:val="hy-AM"/>
        </w:rPr>
      </w:pPr>
    </w:p>
    <w:tbl>
      <w:tblPr>
        <w:tblStyle w:val="TableGrid"/>
        <w:tblW w:w="0" w:type="auto"/>
        <w:tblLook w:val="04A0" w:firstRow="1" w:lastRow="0" w:firstColumn="1" w:lastColumn="0" w:noHBand="0" w:noVBand="1"/>
      </w:tblPr>
      <w:tblGrid>
        <w:gridCol w:w="5586"/>
        <w:gridCol w:w="4510"/>
      </w:tblGrid>
      <w:tr w:rsidR="00E129CA" w:rsidRPr="003A1DC5" w14:paraId="65E46F1B" w14:textId="77777777" w:rsidTr="00EF4F80">
        <w:tc>
          <w:tcPr>
            <w:tcW w:w="7787" w:type="dxa"/>
          </w:tcPr>
          <w:p w14:paraId="03037FC2" w14:textId="77777777" w:rsidR="00EF4F80" w:rsidRDefault="00EF4F80" w:rsidP="00EF4F80">
            <w:pPr>
              <w:jc w:val="center"/>
              <w:rPr>
                <w:rFonts w:ascii="GHEA Grapalat" w:hAnsi="GHEA Grapalat"/>
                <w:b/>
                <w:bCs/>
                <w:szCs w:val="28"/>
                <w:lang w:val="hy-AM"/>
              </w:rPr>
            </w:pPr>
          </w:p>
          <w:p w14:paraId="52AA1158" w14:textId="77777777" w:rsidR="00EF4F80" w:rsidRDefault="00EF4F80" w:rsidP="00EF4F80">
            <w:pPr>
              <w:jc w:val="center"/>
              <w:rPr>
                <w:rFonts w:ascii="GHEA Grapalat" w:hAnsi="GHEA Grapalat"/>
                <w:b/>
                <w:bCs/>
                <w:szCs w:val="28"/>
                <w:lang w:val="hy-AM"/>
              </w:rPr>
            </w:pPr>
          </w:p>
          <w:p w14:paraId="159680D3" w14:textId="77777777" w:rsidR="00E129CA" w:rsidRDefault="00E129CA" w:rsidP="00EF4F80">
            <w:pPr>
              <w:jc w:val="center"/>
              <w:rPr>
                <w:rFonts w:ascii="GHEA Grapalat" w:hAnsi="GHEA Grapalat"/>
                <w:b/>
                <w:bCs/>
                <w:szCs w:val="28"/>
                <w:lang w:val="hy-AM"/>
              </w:rPr>
            </w:pPr>
            <w:r w:rsidRPr="00E129CA">
              <w:rPr>
                <w:rFonts w:ascii="GHEA Grapalat" w:hAnsi="GHEA Grapalat"/>
                <w:b/>
                <w:bCs/>
                <w:szCs w:val="28"/>
                <w:lang w:val="hy-AM"/>
              </w:rPr>
              <w:t>Ղեկավարի սեղան՝ անկյունային</w:t>
            </w:r>
          </w:p>
          <w:p w14:paraId="10CAE735" w14:textId="77777777" w:rsidR="00EF4F80" w:rsidRDefault="00EF4F80" w:rsidP="00EF4F80">
            <w:pPr>
              <w:jc w:val="center"/>
              <w:rPr>
                <w:rFonts w:ascii="GHEA Grapalat" w:hAnsi="GHEA Grapalat"/>
                <w:b/>
                <w:bCs/>
                <w:szCs w:val="28"/>
                <w:lang w:val="hy-AM"/>
              </w:rPr>
            </w:pPr>
          </w:p>
          <w:p w14:paraId="1B162066" w14:textId="77777777" w:rsidR="00EF4F80" w:rsidRDefault="00EF4F80" w:rsidP="00EF4F80">
            <w:pPr>
              <w:jc w:val="center"/>
              <w:rPr>
                <w:rFonts w:ascii="GHEA Grapalat" w:hAnsi="GHEA Grapalat"/>
                <w:b/>
                <w:bCs/>
                <w:szCs w:val="28"/>
                <w:lang w:val="hy-AM"/>
              </w:rPr>
            </w:pPr>
          </w:p>
          <w:p w14:paraId="527F9F45" w14:textId="77777777" w:rsidR="00E129CA" w:rsidRDefault="00E129CA" w:rsidP="00E129CA">
            <w:pPr>
              <w:rPr>
                <w:b/>
                <w:bCs/>
                <w:szCs w:val="28"/>
                <w:lang w:val="hy-AM"/>
              </w:rPr>
            </w:pPr>
            <w:r>
              <w:rPr>
                <w:noProof/>
                <w:szCs w:val="28"/>
              </w:rPr>
              <w:drawing>
                <wp:inline distT="0" distB="0" distL="0" distR="0" wp14:anchorId="1FBCB9BF" wp14:editId="262E98F3">
                  <wp:extent cx="2486278" cy="17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2794" cy="1799344"/>
                          </a:xfrm>
                          <a:prstGeom prst="rect">
                            <a:avLst/>
                          </a:prstGeom>
                          <a:noFill/>
                          <a:ln>
                            <a:noFill/>
                          </a:ln>
                        </pic:spPr>
                      </pic:pic>
                    </a:graphicData>
                  </a:graphic>
                </wp:inline>
              </w:drawing>
            </w:r>
          </w:p>
          <w:p w14:paraId="280D4DD8" w14:textId="050E000C" w:rsidR="00E129CA" w:rsidRDefault="00E129CA" w:rsidP="00E129CA">
            <w:pPr>
              <w:rPr>
                <w:b/>
                <w:bCs/>
                <w:szCs w:val="28"/>
                <w:lang w:val="hy-AM"/>
              </w:rPr>
            </w:pPr>
            <w:r>
              <w:rPr>
                <w:noProof/>
              </w:rPr>
              <w:drawing>
                <wp:inline distT="0" distB="0" distL="0" distR="0" wp14:anchorId="05248802" wp14:editId="65825851">
                  <wp:extent cx="2471352" cy="1632136"/>
                  <wp:effectExtent l="0" t="0" r="5715" b="635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8303" cy="1649935"/>
                          </a:xfrm>
                          <a:prstGeom prst="rect">
                            <a:avLst/>
                          </a:prstGeom>
                          <a:noFill/>
                          <a:ln>
                            <a:noFill/>
                          </a:ln>
                        </pic:spPr>
                      </pic:pic>
                    </a:graphicData>
                  </a:graphic>
                </wp:inline>
              </w:drawing>
            </w:r>
          </w:p>
        </w:tc>
        <w:tc>
          <w:tcPr>
            <w:tcW w:w="7788" w:type="dxa"/>
            <w:vAlign w:val="center"/>
          </w:tcPr>
          <w:p w14:paraId="61684139" w14:textId="77777777" w:rsidR="00EF4F80" w:rsidRDefault="00EF4F80" w:rsidP="00EF4F80">
            <w:pPr>
              <w:rPr>
                <w:rFonts w:ascii="GHEA Grapalat" w:hAnsi="GHEA Grapalat"/>
                <w:sz w:val="20"/>
                <w:szCs w:val="20"/>
                <w:lang w:val="hy-AM"/>
              </w:rPr>
            </w:pPr>
          </w:p>
          <w:p w14:paraId="30D551B7" w14:textId="77777777" w:rsidR="00E129CA" w:rsidRPr="00E129CA" w:rsidRDefault="00E129CA" w:rsidP="00EF4F80">
            <w:pPr>
              <w:rPr>
                <w:rFonts w:ascii="GHEA Grapalat" w:hAnsi="GHEA Grapalat"/>
                <w:sz w:val="20"/>
                <w:szCs w:val="20"/>
                <w:lang w:val="hy-AM"/>
              </w:rPr>
            </w:pPr>
            <w:r w:rsidRPr="00E129CA">
              <w:rPr>
                <w:rFonts w:ascii="GHEA Grapalat" w:hAnsi="GHEA Grapalat"/>
                <w:sz w:val="20"/>
                <w:szCs w:val="20"/>
                <w:lang w:val="hy-AM"/>
              </w:rPr>
              <w:t xml:space="preserve">Նութը լամինատ, առնվազն 18 մմ հաստությամբ։ </w:t>
            </w:r>
          </w:p>
          <w:p w14:paraId="02ACB3C6" w14:textId="2BD8038A" w:rsidR="00E129CA" w:rsidRPr="00E129CA" w:rsidRDefault="00E129CA" w:rsidP="00EF4F80">
            <w:pPr>
              <w:rPr>
                <w:rFonts w:ascii="GHEA Grapalat" w:hAnsi="GHEA Grapalat"/>
                <w:sz w:val="20"/>
                <w:szCs w:val="20"/>
                <w:lang w:val="hy-AM"/>
              </w:rPr>
            </w:pPr>
            <w:r w:rsidRPr="00E129CA">
              <w:rPr>
                <w:rFonts w:ascii="GHEA Grapalat" w:hAnsi="GHEA Grapalat"/>
                <w:sz w:val="20"/>
                <w:szCs w:val="20"/>
                <w:lang w:val="hy-AM"/>
              </w:rPr>
              <w:t xml:space="preserve">    Սեղանի հատված՝ 180*70*75</w:t>
            </w:r>
            <w:r w:rsidR="00AC3445">
              <w:rPr>
                <w:rFonts w:ascii="GHEA Grapalat" w:hAnsi="GHEA Grapalat"/>
                <w:sz w:val="20"/>
                <w:szCs w:val="20"/>
                <w:lang w:val="hy-AM"/>
              </w:rPr>
              <w:t>սմ</w:t>
            </w:r>
            <w:r w:rsidRPr="00E129CA">
              <w:rPr>
                <w:rFonts w:ascii="GHEA Grapalat" w:hAnsi="GHEA Grapalat"/>
                <w:sz w:val="20"/>
                <w:szCs w:val="20"/>
                <w:lang w:val="hy-AM"/>
              </w:rPr>
              <w:t xml:space="preserve"> (երկարություն * լայնություն* բարձրություն)։ Սեղանածածկը պետք է լինի հաստացումով։ Սեղանածածկի վրա պետք է լինի լարերի համար նախատեսված անցք՝ համապատասխան պլասմասե կափարիչով։ </w:t>
            </w:r>
          </w:p>
          <w:p w14:paraId="367961B0" w14:textId="10B210DF" w:rsidR="00E129CA" w:rsidRPr="00E129CA" w:rsidRDefault="00E129CA" w:rsidP="00EF4F80">
            <w:pPr>
              <w:rPr>
                <w:rFonts w:ascii="GHEA Grapalat" w:hAnsi="GHEA Grapalat"/>
                <w:sz w:val="20"/>
                <w:szCs w:val="20"/>
                <w:lang w:val="hy-AM"/>
              </w:rPr>
            </w:pPr>
            <w:r w:rsidRPr="00E129CA">
              <w:rPr>
                <w:rFonts w:ascii="GHEA Grapalat" w:hAnsi="GHEA Grapalat"/>
                <w:sz w:val="20"/>
                <w:szCs w:val="20"/>
                <w:lang w:val="hy-AM"/>
              </w:rPr>
              <w:t xml:space="preserve">    Անկյունային հատված՝ 150*55*63 </w:t>
            </w:r>
            <w:r w:rsidR="00AC3445">
              <w:rPr>
                <w:rFonts w:ascii="GHEA Grapalat" w:hAnsi="GHEA Grapalat"/>
                <w:sz w:val="20"/>
                <w:szCs w:val="20"/>
                <w:lang w:val="hy-AM"/>
              </w:rPr>
              <w:t>սմ</w:t>
            </w:r>
            <w:r w:rsidRPr="00E129CA">
              <w:rPr>
                <w:rFonts w:ascii="GHEA Grapalat" w:hAnsi="GHEA Grapalat"/>
                <w:sz w:val="20"/>
                <w:szCs w:val="20"/>
                <w:lang w:val="hy-AM"/>
              </w:rPr>
              <w:t xml:space="preserve">(երկարություն * լայնություն* բարձրություն)։ Ձախ կողմում 60 սմ լանությամբ 3 հատ ուղղորդիչով դարակ՝ հավասար 3 մասի բաժանված։ Դարակների վրա մետաղական սև բռնակ։ Աջ կողմում 2 հորիզոնական դարակ՝ հավասար բաժանումով, խորությունը՝ 35 սմ։ Կենտրոնական հատվածը լինի բաց՝ տպիչ սարքի համար։ </w:t>
            </w:r>
          </w:p>
          <w:p w14:paraId="69A55D9A" w14:textId="77777777" w:rsidR="00E129CA" w:rsidRPr="00E129CA" w:rsidRDefault="00E129CA" w:rsidP="00EF4F80">
            <w:pPr>
              <w:rPr>
                <w:rFonts w:ascii="GHEA Grapalat" w:hAnsi="GHEA Grapalat"/>
                <w:sz w:val="20"/>
                <w:szCs w:val="20"/>
                <w:lang w:val="hy-AM"/>
              </w:rPr>
            </w:pPr>
            <w:r w:rsidRPr="00E129CA">
              <w:rPr>
                <w:rFonts w:ascii="GHEA Grapalat" w:hAnsi="GHEA Grapalat"/>
                <w:sz w:val="20"/>
                <w:szCs w:val="20"/>
                <w:lang w:val="hy-AM"/>
              </w:rPr>
              <w:t xml:space="preserve">    Գույնը՝  բեժ (Дуб Сонома 325) և սև համադրությամբ։</w:t>
            </w:r>
          </w:p>
          <w:p w14:paraId="0804C46D" w14:textId="77777777" w:rsidR="00E129CA" w:rsidRPr="00E129CA" w:rsidRDefault="00E129CA" w:rsidP="00EF4F80">
            <w:pPr>
              <w:rPr>
                <w:rFonts w:ascii="GHEA Grapalat" w:hAnsi="GHEA Grapalat"/>
                <w:sz w:val="20"/>
                <w:szCs w:val="20"/>
                <w:lang w:val="hy-AM"/>
              </w:rPr>
            </w:pPr>
            <w:r w:rsidRPr="00E129CA">
              <w:rPr>
                <w:rFonts w:ascii="GHEA Grapalat" w:hAnsi="GHEA Grapalat"/>
                <w:sz w:val="20"/>
                <w:szCs w:val="20"/>
                <w:lang w:val="hy-AM"/>
              </w:rPr>
              <w:t>Կահույքը պետք է պատրաստվի մասնագետի կողմից չափագրելուց հետո՝ ըստ սենյակի չափերի։</w:t>
            </w:r>
          </w:p>
          <w:p w14:paraId="21702266" w14:textId="77777777" w:rsidR="00E129CA" w:rsidRDefault="00E129CA" w:rsidP="00EF4F80">
            <w:pPr>
              <w:rPr>
                <w:b/>
                <w:bCs/>
                <w:szCs w:val="28"/>
                <w:lang w:val="hy-AM"/>
              </w:rPr>
            </w:pPr>
          </w:p>
        </w:tc>
      </w:tr>
      <w:tr w:rsidR="00E129CA" w:rsidRPr="003A1DC5" w14:paraId="231BEEC4" w14:textId="77777777" w:rsidTr="00AC3445">
        <w:tc>
          <w:tcPr>
            <w:tcW w:w="7787" w:type="dxa"/>
          </w:tcPr>
          <w:p w14:paraId="49F62558" w14:textId="77777777" w:rsidR="00EF4F80" w:rsidRDefault="00EF4F80" w:rsidP="00EF4F80">
            <w:pPr>
              <w:jc w:val="center"/>
              <w:rPr>
                <w:rFonts w:ascii="GHEA Grapalat" w:hAnsi="GHEA Grapalat"/>
                <w:b/>
                <w:bCs/>
                <w:szCs w:val="28"/>
                <w:lang w:val="hy-AM"/>
              </w:rPr>
            </w:pPr>
          </w:p>
          <w:p w14:paraId="779B02E4" w14:textId="77777777" w:rsidR="00EF4F80" w:rsidRDefault="00EF4F80" w:rsidP="00EF4F80">
            <w:pPr>
              <w:jc w:val="center"/>
              <w:rPr>
                <w:rFonts w:ascii="GHEA Grapalat" w:hAnsi="GHEA Grapalat"/>
                <w:b/>
                <w:bCs/>
                <w:szCs w:val="28"/>
                <w:lang w:val="hy-AM"/>
              </w:rPr>
            </w:pPr>
          </w:p>
          <w:p w14:paraId="789358EF" w14:textId="77777777" w:rsidR="00E129CA" w:rsidRDefault="00EF4F80" w:rsidP="00EF4F80">
            <w:pPr>
              <w:jc w:val="center"/>
              <w:rPr>
                <w:rFonts w:ascii="GHEA Grapalat" w:hAnsi="GHEA Grapalat"/>
                <w:b/>
                <w:bCs/>
                <w:szCs w:val="28"/>
                <w:lang w:val="hy-AM"/>
              </w:rPr>
            </w:pPr>
            <w:r>
              <w:rPr>
                <w:rFonts w:ascii="GHEA Grapalat" w:hAnsi="GHEA Grapalat"/>
                <w:b/>
                <w:bCs/>
                <w:szCs w:val="28"/>
                <w:lang w:val="hy-AM"/>
              </w:rPr>
              <w:t>Պահարան</w:t>
            </w:r>
          </w:p>
          <w:p w14:paraId="33854789" w14:textId="77777777" w:rsidR="00EF4F80" w:rsidRDefault="00EF4F80" w:rsidP="00EF4F80">
            <w:pPr>
              <w:jc w:val="center"/>
              <w:rPr>
                <w:rFonts w:ascii="GHEA Grapalat" w:hAnsi="GHEA Grapalat"/>
                <w:b/>
                <w:bCs/>
                <w:szCs w:val="28"/>
                <w:lang w:val="hy-AM"/>
              </w:rPr>
            </w:pPr>
          </w:p>
          <w:p w14:paraId="531491D4" w14:textId="77777777" w:rsidR="00EF4F80" w:rsidRDefault="00EF4F80" w:rsidP="00E129CA">
            <w:pPr>
              <w:rPr>
                <w:b/>
                <w:bCs/>
                <w:szCs w:val="28"/>
                <w:lang w:val="hy-AM"/>
              </w:rPr>
            </w:pPr>
            <w:r>
              <w:rPr>
                <w:noProof/>
              </w:rPr>
              <w:drawing>
                <wp:inline distT="0" distB="0" distL="0" distR="0" wp14:anchorId="51A2C9D3" wp14:editId="6D25795E">
                  <wp:extent cx="2291080" cy="3286125"/>
                  <wp:effectExtent l="0" t="0" r="0" b="9525"/>
                  <wp:docPr id="5"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1080" cy="3286125"/>
                          </a:xfrm>
                          <a:prstGeom prst="rect">
                            <a:avLst/>
                          </a:prstGeom>
                          <a:noFill/>
                          <a:ln>
                            <a:noFill/>
                          </a:ln>
                        </pic:spPr>
                      </pic:pic>
                    </a:graphicData>
                  </a:graphic>
                </wp:inline>
              </w:drawing>
            </w:r>
          </w:p>
          <w:p w14:paraId="572B46FC" w14:textId="77777777" w:rsidR="00EF4F80" w:rsidRDefault="00EF4F80" w:rsidP="00E129CA">
            <w:pPr>
              <w:rPr>
                <w:b/>
                <w:bCs/>
                <w:szCs w:val="28"/>
                <w:lang w:val="hy-AM"/>
              </w:rPr>
            </w:pPr>
          </w:p>
          <w:p w14:paraId="078746AA" w14:textId="39000A95" w:rsidR="00EF4F80" w:rsidRDefault="00EF4F80" w:rsidP="00E129CA">
            <w:pPr>
              <w:rPr>
                <w:b/>
                <w:bCs/>
                <w:szCs w:val="28"/>
                <w:lang w:val="hy-AM"/>
              </w:rPr>
            </w:pPr>
          </w:p>
        </w:tc>
        <w:tc>
          <w:tcPr>
            <w:tcW w:w="7788" w:type="dxa"/>
            <w:vAlign w:val="center"/>
          </w:tcPr>
          <w:p w14:paraId="1B8B6038" w14:textId="77777777" w:rsidR="00AC3445" w:rsidRPr="00AC3445" w:rsidRDefault="00AC3445" w:rsidP="00AC3445">
            <w:pPr>
              <w:rPr>
                <w:rFonts w:ascii="GHEA Grapalat" w:hAnsi="GHEA Grapalat"/>
                <w:sz w:val="20"/>
                <w:szCs w:val="20"/>
                <w:lang w:val="hy-AM"/>
              </w:rPr>
            </w:pPr>
            <w:r w:rsidRPr="00AC3445">
              <w:rPr>
                <w:rFonts w:ascii="GHEA Grapalat" w:hAnsi="GHEA Grapalat"/>
                <w:sz w:val="20"/>
                <w:szCs w:val="20"/>
                <w:lang w:val="hy-AM"/>
              </w:rPr>
              <w:t>Նութը լամինատ, առնվազն 18 մմ հաստությամբ։</w:t>
            </w:r>
          </w:p>
          <w:p w14:paraId="4CF7144B" w14:textId="334F45C0" w:rsidR="00AC3445" w:rsidRPr="00AC3445" w:rsidRDefault="00AC3445" w:rsidP="00AC3445">
            <w:pPr>
              <w:rPr>
                <w:rFonts w:ascii="GHEA Grapalat" w:hAnsi="GHEA Grapalat"/>
                <w:sz w:val="20"/>
                <w:szCs w:val="20"/>
                <w:lang w:val="hy-AM"/>
              </w:rPr>
            </w:pPr>
            <w:r w:rsidRPr="00AC3445">
              <w:rPr>
                <w:rFonts w:ascii="GHEA Grapalat" w:hAnsi="GHEA Grapalat"/>
                <w:sz w:val="20"/>
                <w:szCs w:val="20"/>
                <w:lang w:val="hy-AM"/>
              </w:rPr>
              <w:t xml:space="preserve">Պահարանի չափսերը 100*42*200 </w:t>
            </w:r>
            <w:r>
              <w:rPr>
                <w:rFonts w:ascii="GHEA Grapalat" w:hAnsi="GHEA Grapalat"/>
                <w:sz w:val="20"/>
                <w:szCs w:val="20"/>
                <w:lang w:val="hy-AM"/>
              </w:rPr>
              <w:t xml:space="preserve">սմ </w:t>
            </w:r>
            <w:r w:rsidRPr="00AC3445">
              <w:rPr>
                <w:rFonts w:ascii="GHEA Grapalat" w:hAnsi="GHEA Grapalat"/>
                <w:sz w:val="20"/>
                <w:szCs w:val="20"/>
                <w:lang w:val="hy-AM"/>
              </w:rPr>
              <w:t>(երկարություն * լայնություն* բարձրություն) ։</w:t>
            </w:r>
          </w:p>
          <w:p w14:paraId="3DD253D1" w14:textId="77777777" w:rsidR="00AC3445" w:rsidRPr="00AC3445" w:rsidRDefault="00AC3445" w:rsidP="00AC3445">
            <w:pPr>
              <w:rPr>
                <w:rFonts w:ascii="GHEA Grapalat" w:hAnsi="GHEA Grapalat"/>
                <w:sz w:val="20"/>
                <w:szCs w:val="20"/>
                <w:lang w:val="hy-AM"/>
              </w:rPr>
            </w:pPr>
            <w:r w:rsidRPr="00AC3445">
              <w:rPr>
                <w:rFonts w:ascii="GHEA Grapalat" w:hAnsi="GHEA Grapalat"/>
                <w:sz w:val="20"/>
                <w:szCs w:val="20"/>
                <w:lang w:val="hy-AM"/>
              </w:rPr>
              <w:t>Պահարանը պետք է լինի 2 մասի բաժանված։</w:t>
            </w:r>
          </w:p>
          <w:p w14:paraId="48E65935" w14:textId="77777777" w:rsidR="00AC3445" w:rsidRPr="00AC3445" w:rsidRDefault="00AC3445" w:rsidP="00AC3445">
            <w:pPr>
              <w:rPr>
                <w:rFonts w:ascii="GHEA Grapalat" w:hAnsi="GHEA Grapalat"/>
                <w:sz w:val="20"/>
                <w:szCs w:val="20"/>
                <w:lang w:val="hy-AM"/>
              </w:rPr>
            </w:pPr>
            <w:r w:rsidRPr="00AC3445">
              <w:rPr>
                <w:rFonts w:ascii="GHEA Grapalat" w:hAnsi="GHEA Grapalat"/>
                <w:sz w:val="20"/>
                <w:szCs w:val="20"/>
                <w:lang w:val="hy-AM"/>
              </w:rPr>
              <w:t>–Աջ հատվածում 60 սմ լայնությամբ դուռ, ներսում կախիչ, կախիչի հատվածի բարձրությունը՝ 130 սմ, ներքևի հատվածում 2 դարակ` հավասար բաժանումով։ Գույնը՝ բեժ (Дуб Сонома 325)։</w:t>
            </w:r>
          </w:p>
          <w:p w14:paraId="47F92FC1" w14:textId="77777777" w:rsidR="00AC3445" w:rsidRPr="00AC3445" w:rsidRDefault="00AC3445" w:rsidP="00AC3445">
            <w:pPr>
              <w:rPr>
                <w:rFonts w:ascii="GHEA Grapalat" w:hAnsi="GHEA Grapalat"/>
                <w:sz w:val="20"/>
                <w:szCs w:val="20"/>
                <w:lang w:val="hy-AM"/>
              </w:rPr>
            </w:pPr>
            <w:r w:rsidRPr="00AC3445">
              <w:rPr>
                <w:rFonts w:ascii="GHEA Grapalat" w:hAnsi="GHEA Grapalat"/>
                <w:sz w:val="20"/>
                <w:szCs w:val="20"/>
                <w:lang w:val="hy-AM"/>
              </w:rPr>
              <w:t>–Ձախ կողմը պետք է լինի 40 սմ լայնությամբ , վերևի հատվածում ապակուց դուռ 113 սմ բարձրությամբ,ապակուց դռան համար նածատեսված բռնակով, ներսում՝ 3 հավասար մասի բաժանված լամինատից դարակներ։ Ներքևում լամինատից դուռ 77 սմ բարձրությամբ, մետաղական սև բռնակով, ներսի հատվածը 2 հավասար մասի բաժանված։ Գույնը՝ սև։</w:t>
            </w:r>
          </w:p>
          <w:p w14:paraId="6BAE91CA" w14:textId="77777777" w:rsidR="00E129CA" w:rsidRPr="00AC3445" w:rsidRDefault="00E129CA" w:rsidP="00AC3445">
            <w:pPr>
              <w:rPr>
                <w:rFonts w:ascii="GHEA Grapalat" w:hAnsi="GHEA Grapalat"/>
                <w:sz w:val="20"/>
                <w:szCs w:val="20"/>
                <w:lang w:val="hy-AM"/>
              </w:rPr>
            </w:pPr>
          </w:p>
        </w:tc>
      </w:tr>
      <w:tr w:rsidR="00E129CA" w14:paraId="2CAC2E31" w14:textId="77777777" w:rsidTr="00EF4F80">
        <w:tc>
          <w:tcPr>
            <w:tcW w:w="7787" w:type="dxa"/>
          </w:tcPr>
          <w:p w14:paraId="15615B5C" w14:textId="15EC68E5" w:rsidR="00E129CA" w:rsidRDefault="00E129CA" w:rsidP="00E129CA">
            <w:pPr>
              <w:rPr>
                <w:b/>
                <w:bCs/>
                <w:szCs w:val="28"/>
                <w:lang w:val="hy-AM"/>
              </w:rPr>
            </w:pPr>
          </w:p>
          <w:p w14:paraId="01A39CC4" w14:textId="4E6DF33D" w:rsidR="00EF4F80" w:rsidRDefault="00EF4F80" w:rsidP="00EF4F80">
            <w:pPr>
              <w:jc w:val="center"/>
              <w:rPr>
                <w:b/>
                <w:bCs/>
                <w:szCs w:val="28"/>
                <w:lang w:val="hy-AM"/>
              </w:rPr>
            </w:pPr>
            <w:r>
              <w:rPr>
                <w:noProof/>
                <w:szCs w:val="28"/>
              </w:rPr>
              <w:drawing>
                <wp:anchor distT="0" distB="0" distL="114300" distR="114300" simplePos="0" relativeHeight="251658752" behindDoc="0" locked="0" layoutInCell="1" allowOverlap="1" wp14:anchorId="0D0E50A1" wp14:editId="31EFF3BD">
                  <wp:simplePos x="0" y="0"/>
                  <wp:positionH relativeFrom="column">
                    <wp:posOffset>145355</wp:posOffset>
                  </wp:positionH>
                  <wp:positionV relativeFrom="paragraph">
                    <wp:posOffset>344817</wp:posOffset>
                  </wp:positionV>
                  <wp:extent cx="1178560" cy="2895426"/>
                  <wp:effectExtent l="0" t="0" r="2540" b="635"/>
                  <wp:wrapSquare wrapText="bothSides"/>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8560" cy="2895426"/>
                          </a:xfrm>
                          <a:prstGeom prst="rect">
                            <a:avLst/>
                          </a:prstGeom>
                          <a:noFill/>
                          <a:ln>
                            <a:noFill/>
                          </a:ln>
                        </pic:spPr>
                      </pic:pic>
                    </a:graphicData>
                  </a:graphic>
                </wp:anchor>
              </w:drawing>
            </w:r>
            <w:r w:rsidRPr="00EF4F80">
              <w:rPr>
                <w:rFonts w:ascii="GHEA Grapalat" w:hAnsi="GHEA Grapalat"/>
                <w:b/>
                <w:bCs/>
                <w:szCs w:val="28"/>
                <w:lang w:val="hy-AM"/>
              </w:rPr>
              <w:t>Դեկորատիվ անկյունային բաց դարակ</w:t>
            </w:r>
          </w:p>
        </w:tc>
        <w:tc>
          <w:tcPr>
            <w:tcW w:w="7788" w:type="dxa"/>
            <w:vAlign w:val="center"/>
          </w:tcPr>
          <w:p w14:paraId="6AAD8E51" w14:textId="77777777"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Նութը՝ լամինատ առնվազն 18 մմ հաստությամբ։</w:t>
            </w:r>
          </w:p>
          <w:p w14:paraId="1F39BBBA" w14:textId="465F2BB5"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Չափերը՝ 30*21,8*160</w:t>
            </w:r>
            <w:r w:rsidR="00AC3445">
              <w:rPr>
                <w:rFonts w:ascii="GHEA Grapalat" w:hAnsi="GHEA Grapalat"/>
                <w:sz w:val="20"/>
                <w:szCs w:val="20"/>
                <w:lang w:val="hy-AM"/>
              </w:rPr>
              <w:t xml:space="preserve"> սմ </w:t>
            </w:r>
            <w:r w:rsidRPr="00EF4F80">
              <w:rPr>
                <w:rFonts w:ascii="GHEA Grapalat" w:hAnsi="GHEA Grapalat"/>
                <w:sz w:val="20"/>
                <w:szCs w:val="20"/>
                <w:lang w:val="hy-AM"/>
              </w:rPr>
              <w:t xml:space="preserve"> (երկարություն * լայնություն* բարձրություն)։ Անկյունները կլորացված։</w:t>
            </w:r>
          </w:p>
          <w:p w14:paraId="04E3A38B" w14:textId="77777777"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Ներքևի հատվածը փակ՝ խողովակները քողարկելու համար։</w:t>
            </w:r>
          </w:p>
          <w:p w14:paraId="2C05BE39" w14:textId="77777777"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Գույնը՝ սև։</w:t>
            </w:r>
          </w:p>
          <w:p w14:paraId="7CC1AA38" w14:textId="77777777" w:rsidR="00E129CA" w:rsidRPr="00EF4F80" w:rsidRDefault="00E129CA" w:rsidP="00EF4F80">
            <w:pPr>
              <w:rPr>
                <w:rFonts w:ascii="GHEA Grapalat" w:hAnsi="GHEA Grapalat"/>
                <w:sz w:val="20"/>
                <w:szCs w:val="20"/>
                <w:lang w:val="hy-AM"/>
              </w:rPr>
            </w:pPr>
          </w:p>
        </w:tc>
      </w:tr>
      <w:tr w:rsidR="00E129CA" w:rsidRPr="003A1DC5" w14:paraId="1E156E12" w14:textId="77777777" w:rsidTr="00EF4F80">
        <w:tc>
          <w:tcPr>
            <w:tcW w:w="7787" w:type="dxa"/>
          </w:tcPr>
          <w:p w14:paraId="0A891661" w14:textId="77777777" w:rsidR="00EF4F80" w:rsidRPr="00EF4F80" w:rsidRDefault="00EF4F80" w:rsidP="00EF4F80">
            <w:pPr>
              <w:jc w:val="center"/>
              <w:rPr>
                <w:rFonts w:ascii="GHEA Grapalat" w:hAnsi="GHEA Grapalat"/>
                <w:b/>
                <w:bCs/>
                <w:szCs w:val="28"/>
                <w:lang w:val="hy-AM"/>
              </w:rPr>
            </w:pPr>
            <w:r w:rsidRPr="00EF4F80">
              <w:rPr>
                <w:rFonts w:ascii="GHEA Grapalat" w:hAnsi="GHEA Grapalat"/>
                <w:b/>
                <w:bCs/>
                <w:szCs w:val="28"/>
                <w:lang w:val="hy-AM"/>
              </w:rPr>
              <w:t>Աթոռի հենակի համար նախատեսված լամինատից դետալ</w:t>
            </w:r>
          </w:p>
          <w:p w14:paraId="5DA75671" w14:textId="77777777" w:rsidR="00EF4F80" w:rsidRDefault="00EF4F80" w:rsidP="00EF4F80">
            <w:pPr>
              <w:jc w:val="center"/>
              <w:rPr>
                <w:b/>
                <w:bCs/>
                <w:szCs w:val="28"/>
                <w:lang w:val="hy-AM"/>
              </w:rPr>
            </w:pPr>
          </w:p>
          <w:p w14:paraId="6474D8F4" w14:textId="63FEED8F" w:rsidR="00E129CA" w:rsidRDefault="00EF4F80" w:rsidP="00EF4F80">
            <w:pPr>
              <w:jc w:val="center"/>
              <w:rPr>
                <w:b/>
                <w:bCs/>
                <w:szCs w:val="28"/>
                <w:lang w:val="hy-AM"/>
              </w:rPr>
            </w:pPr>
            <w:r>
              <w:rPr>
                <w:noProof/>
              </w:rPr>
              <w:drawing>
                <wp:inline distT="0" distB="0" distL="0" distR="0" wp14:anchorId="624F9153" wp14:editId="2186FBA4">
                  <wp:extent cx="2557145" cy="1689735"/>
                  <wp:effectExtent l="0" t="0" r="0" b="5715"/>
                  <wp:docPr id="12" name="Рисунок 10"/>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7145" cy="1689735"/>
                          </a:xfrm>
                          <a:prstGeom prst="rect">
                            <a:avLst/>
                          </a:prstGeom>
                          <a:noFill/>
                          <a:ln>
                            <a:noFill/>
                          </a:ln>
                        </pic:spPr>
                      </pic:pic>
                    </a:graphicData>
                  </a:graphic>
                </wp:inline>
              </w:drawing>
            </w:r>
          </w:p>
        </w:tc>
        <w:tc>
          <w:tcPr>
            <w:tcW w:w="7788" w:type="dxa"/>
            <w:vAlign w:val="center"/>
          </w:tcPr>
          <w:p w14:paraId="73FD91AC" w14:textId="77777777"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Քանակը՝ 2 հատ։</w:t>
            </w:r>
          </w:p>
          <w:p w14:paraId="61CA68F8" w14:textId="77777777"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 xml:space="preserve">Նյութը՝ լամինատ 18 մմ հաստությամբ։ </w:t>
            </w:r>
          </w:p>
          <w:p w14:paraId="2D29EB1B" w14:textId="77777777" w:rsidR="00EF4F80"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Գույնը՝ բեժ (Дуб Сонома 325)։</w:t>
            </w:r>
          </w:p>
          <w:p w14:paraId="71B3E998" w14:textId="3C2D2BB2" w:rsidR="00E129CA" w:rsidRPr="00EF4F80" w:rsidRDefault="00EF4F80" w:rsidP="00EF4F80">
            <w:pPr>
              <w:rPr>
                <w:rFonts w:ascii="GHEA Grapalat" w:hAnsi="GHEA Grapalat"/>
                <w:sz w:val="20"/>
                <w:szCs w:val="20"/>
                <w:lang w:val="hy-AM"/>
              </w:rPr>
            </w:pPr>
            <w:r w:rsidRPr="00EF4F80">
              <w:rPr>
                <w:rFonts w:ascii="GHEA Grapalat" w:hAnsi="GHEA Grapalat"/>
                <w:sz w:val="20"/>
                <w:szCs w:val="20"/>
                <w:lang w:val="hy-AM"/>
              </w:rPr>
              <w:t>Չափերը՝ 115*20 սմ։</w:t>
            </w:r>
          </w:p>
        </w:tc>
      </w:tr>
    </w:tbl>
    <w:p w14:paraId="2C1D001E" w14:textId="77777777" w:rsidR="005937D5" w:rsidRDefault="005937D5"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0C4D9DD2" w14:textId="77777777" w:rsidR="00E90B41" w:rsidRDefault="00E90B41" w:rsidP="00EF3662">
      <w:pPr>
        <w:jc w:val="right"/>
        <w:rPr>
          <w:rFonts w:ascii="GHEA Grapalat" w:hAnsi="GHEA Grapalat"/>
          <w:sz w:val="20"/>
        </w:rPr>
        <w:sectPr w:rsidR="00E90B41" w:rsidSect="00DF230B">
          <w:footnotePr>
            <w:pos w:val="beneathText"/>
          </w:footnotePr>
          <w:pgSz w:w="11906" w:h="16838" w:code="9"/>
          <w:pgMar w:top="533" w:right="1138" w:bottom="720" w:left="662" w:header="562" w:footer="562" w:gutter="0"/>
          <w:cols w:space="720"/>
          <w:docGrid w:linePitch="326"/>
        </w:sectPr>
      </w:pPr>
    </w:p>
    <w:p w14:paraId="1BBA30B3" w14:textId="7F4EC7A2"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212DEC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885074">
        <w:rPr>
          <w:rFonts w:ascii="GHEA Grapalat" w:hAnsi="GHEA Grapalat"/>
          <w:i/>
          <w:sz w:val="20"/>
          <w:szCs w:val="20"/>
          <w:lang w:val="hy-AM"/>
        </w:rPr>
        <w:t>ՎԾԻԿ-ԳՀԱՊՁԲ-ԳԿ-23/45</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530"/>
        <w:gridCol w:w="1800"/>
        <w:gridCol w:w="464"/>
        <w:gridCol w:w="464"/>
        <w:gridCol w:w="464"/>
        <w:gridCol w:w="464"/>
        <w:gridCol w:w="464"/>
        <w:gridCol w:w="464"/>
        <w:gridCol w:w="464"/>
        <w:gridCol w:w="464"/>
        <w:gridCol w:w="638"/>
        <w:gridCol w:w="780"/>
        <w:gridCol w:w="810"/>
        <w:gridCol w:w="810"/>
        <w:gridCol w:w="1419"/>
      </w:tblGrid>
      <w:tr w:rsidR="00071D1C" w:rsidRPr="00A71D81" w14:paraId="3DADF274" w14:textId="77777777" w:rsidTr="005D181A">
        <w:trPr>
          <w:jc w:val="center"/>
        </w:trPr>
        <w:tc>
          <w:tcPr>
            <w:tcW w:w="1257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A1DC5" w14:paraId="3B23D777" w14:textId="77777777" w:rsidTr="005D181A">
        <w:trPr>
          <w:jc w:val="center"/>
        </w:trPr>
        <w:tc>
          <w:tcPr>
            <w:tcW w:w="107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0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69"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5D181A">
        <w:trPr>
          <w:trHeight w:val="1290"/>
          <w:jc w:val="center"/>
        </w:trPr>
        <w:tc>
          <w:tcPr>
            <w:tcW w:w="1075"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800" w:type="dxa"/>
          </w:tcPr>
          <w:p w14:paraId="1F2C6313" w14:textId="77777777" w:rsidR="00071D1C" w:rsidRPr="00A71D81" w:rsidRDefault="00071D1C" w:rsidP="00EF3662">
            <w:pPr>
              <w:jc w:val="center"/>
              <w:rPr>
                <w:rFonts w:ascii="GHEA Grapalat" w:hAnsi="GHEA Grapalat"/>
                <w:sz w:val="20"/>
                <w:lang w:val="es-ES"/>
              </w:rPr>
            </w:pPr>
          </w:p>
        </w:tc>
        <w:tc>
          <w:tcPr>
            <w:tcW w:w="46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6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6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6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6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8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1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19" w:type="dxa"/>
            <w:vAlign w:val="center"/>
          </w:tcPr>
          <w:p w14:paraId="0994E029" w14:textId="4789B0C4"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D181A" w:rsidRPr="00A71D81" w14:paraId="07CF7670" w14:textId="77777777" w:rsidTr="00194A84">
        <w:trPr>
          <w:trHeight w:val="725"/>
          <w:jc w:val="center"/>
        </w:trPr>
        <w:tc>
          <w:tcPr>
            <w:tcW w:w="1075" w:type="dxa"/>
            <w:vAlign w:val="center"/>
          </w:tcPr>
          <w:p w14:paraId="3782081D" w14:textId="290DB58F" w:rsidR="005D181A" w:rsidRPr="005D181A" w:rsidRDefault="005D181A" w:rsidP="005D181A">
            <w:pPr>
              <w:jc w:val="center"/>
              <w:rPr>
                <w:rFonts w:ascii="GHEA Grapalat" w:hAnsi="GHEA Grapalat"/>
                <w:sz w:val="20"/>
                <w:lang w:val="ru-RU"/>
              </w:rPr>
            </w:pPr>
            <w:r>
              <w:rPr>
                <w:rFonts w:ascii="GHEA Grapalat" w:hAnsi="GHEA Grapalat"/>
                <w:sz w:val="20"/>
                <w:lang w:val="ru-RU"/>
              </w:rPr>
              <w:t>1</w:t>
            </w:r>
          </w:p>
        </w:tc>
        <w:tc>
          <w:tcPr>
            <w:tcW w:w="1530" w:type="dxa"/>
            <w:vAlign w:val="center"/>
          </w:tcPr>
          <w:p w14:paraId="127E0DDD" w14:textId="3F35F908" w:rsidR="005D181A" w:rsidRPr="005D181A" w:rsidRDefault="005D181A" w:rsidP="005D181A">
            <w:pPr>
              <w:jc w:val="center"/>
              <w:rPr>
                <w:rFonts w:ascii="GHEA Grapalat" w:hAnsi="GHEA Grapalat"/>
                <w:sz w:val="18"/>
                <w:szCs w:val="18"/>
                <w:lang w:val="hy-AM"/>
              </w:rPr>
            </w:pPr>
            <w:r w:rsidRPr="005D181A">
              <w:rPr>
                <w:rFonts w:ascii="GHEA Grapalat" w:hAnsi="GHEA Grapalat"/>
                <w:sz w:val="18"/>
                <w:szCs w:val="18"/>
                <w:lang w:val="hy-AM"/>
              </w:rPr>
              <w:t>39111180/1</w:t>
            </w:r>
          </w:p>
        </w:tc>
        <w:tc>
          <w:tcPr>
            <w:tcW w:w="1800" w:type="dxa"/>
            <w:vAlign w:val="center"/>
          </w:tcPr>
          <w:p w14:paraId="03509787" w14:textId="77777777" w:rsidR="005D181A" w:rsidRPr="005D181A" w:rsidRDefault="005D181A" w:rsidP="00194A84">
            <w:pPr>
              <w:rPr>
                <w:rFonts w:ascii="GHEA Grapalat" w:hAnsi="GHEA Grapalat"/>
                <w:sz w:val="18"/>
                <w:szCs w:val="18"/>
                <w:lang w:val="hy-AM"/>
              </w:rPr>
            </w:pPr>
            <w:r w:rsidRPr="005D181A">
              <w:rPr>
                <w:rFonts w:ascii="GHEA Grapalat" w:hAnsi="GHEA Grapalat"/>
                <w:sz w:val="18"/>
                <w:szCs w:val="18"/>
                <w:lang w:val="hy-AM"/>
              </w:rPr>
              <w:t>Աթոռ՝ գրասենյակային</w:t>
            </w:r>
          </w:p>
          <w:p w14:paraId="08E69C26" w14:textId="77777777" w:rsidR="005D181A" w:rsidRPr="005D181A" w:rsidRDefault="005D181A" w:rsidP="00194A84">
            <w:pPr>
              <w:rPr>
                <w:rFonts w:ascii="GHEA Grapalat" w:hAnsi="GHEA Grapalat"/>
                <w:sz w:val="18"/>
                <w:szCs w:val="18"/>
                <w:lang w:val="hy-AM"/>
              </w:rPr>
            </w:pPr>
          </w:p>
        </w:tc>
        <w:tc>
          <w:tcPr>
            <w:tcW w:w="464" w:type="dxa"/>
            <w:vAlign w:val="center"/>
          </w:tcPr>
          <w:p w14:paraId="12010E83" w14:textId="7F1A880C"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sz w:val="18"/>
                <w:szCs w:val="18"/>
                <w:lang w:val="hy-AM"/>
              </w:rPr>
              <w:t>-</w:t>
            </w:r>
          </w:p>
        </w:tc>
        <w:tc>
          <w:tcPr>
            <w:tcW w:w="464" w:type="dxa"/>
            <w:vAlign w:val="center"/>
          </w:tcPr>
          <w:p w14:paraId="4D966D9D" w14:textId="37E24306"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sz w:val="18"/>
                <w:szCs w:val="18"/>
                <w:lang w:val="hy-AM"/>
              </w:rPr>
              <w:t>-</w:t>
            </w:r>
          </w:p>
        </w:tc>
        <w:tc>
          <w:tcPr>
            <w:tcW w:w="464" w:type="dxa"/>
            <w:vAlign w:val="center"/>
          </w:tcPr>
          <w:p w14:paraId="1EF7F874" w14:textId="7E321105"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cs="Arial"/>
                <w:sz w:val="18"/>
                <w:szCs w:val="18"/>
                <w:lang w:val="hy-AM"/>
              </w:rPr>
              <w:t>-</w:t>
            </w:r>
          </w:p>
        </w:tc>
        <w:tc>
          <w:tcPr>
            <w:tcW w:w="464" w:type="dxa"/>
            <w:vAlign w:val="center"/>
          </w:tcPr>
          <w:p w14:paraId="2A033A81" w14:textId="61C3F6D5"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cs="Arial"/>
                <w:sz w:val="18"/>
                <w:szCs w:val="18"/>
                <w:lang w:val="hy-AM"/>
              </w:rPr>
              <w:t>-</w:t>
            </w:r>
          </w:p>
        </w:tc>
        <w:tc>
          <w:tcPr>
            <w:tcW w:w="464" w:type="dxa"/>
            <w:vAlign w:val="center"/>
          </w:tcPr>
          <w:p w14:paraId="58E841D3" w14:textId="35E139B3"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cs="Arial"/>
                <w:sz w:val="18"/>
                <w:szCs w:val="18"/>
                <w:lang w:val="hy-AM"/>
              </w:rPr>
              <w:t>-</w:t>
            </w:r>
          </w:p>
        </w:tc>
        <w:tc>
          <w:tcPr>
            <w:tcW w:w="464" w:type="dxa"/>
            <w:vAlign w:val="center"/>
          </w:tcPr>
          <w:p w14:paraId="6132291F" w14:textId="1C6F4638"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cs="Arial"/>
                <w:sz w:val="18"/>
                <w:szCs w:val="18"/>
                <w:lang w:val="hy-AM"/>
              </w:rPr>
              <w:t>-</w:t>
            </w:r>
          </w:p>
        </w:tc>
        <w:tc>
          <w:tcPr>
            <w:tcW w:w="464" w:type="dxa"/>
            <w:vAlign w:val="center"/>
          </w:tcPr>
          <w:p w14:paraId="5C60728F" w14:textId="73E5A30A"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cs="Arial"/>
                <w:sz w:val="18"/>
                <w:szCs w:val="18"/>
                <w:lang w:val="hy-AM"/>
              </w:rPr>
              <w:t>-</w:t>
            </w:r>
          </w:p>
        </w:tc>
        <w:tc>
          <w:tcPr>
            <w:tcW w:w="464" w:type="dxa"/>
            <w:vAlign w:val="center"/>
          </w:tcPr>
          <w:p w14:paraId="7B17D227" w14:textId="4BACA886"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cs="Arial"/>
                <w:sz w:val="18"/>
                <w:szCs w:val="18"/>
                <w:lang w:val="hy-AM"/>
              </w:rPr>
              <w:t>-</w:t>
            </w:r>
          </w:p>
        </w:tc>
        <w:tc>
          <w:tcPr>
            <w:tcW w:w="638" w:type="dxa"/>
            <w:vAlign w:val="center"/>
          </w:tcPr>
          <w:p w14:paraId="5BE62C2F" w14:textId="39C9FA1E" w:rsidR="005D181A" w:rsidRPr="00A71D81" w:rsidRDefault="005D181A" w:rsidP="005D181A">
            <w:pPr>
              <w:ind w:left="113" w:right="-7"/>
              <w:jc w:val="center"/>
              <w:rPr>
                <w:rFonts w:ascii="GHEA Grapalat" w:hAnsi="GHEA Grapalat" w:cs="Sylfaen"/>
                <w:sz w:val="18"/>
                <w:szCs w:val="22"/>
                <w:lang w:val="pt-BR"/>
              </w:rPr>
            </w:pPr>
            <w:r>
              <w:rPr>
                <w:rFonts w:ascii="GHEA Grapalat" w:hAnsi="GHEA Grapalat"/>
                <w:sz w:val="18"/>
                <w:szCs w:val="18"/>
                <w:lang w:val="ru-RU"/>
              </w:rPr>
              <w:t>-</w:t>
            </w:r>
          </w:p>
        </w:tc>
        <w:tc>
          <w:tcPr>
            <w:tcW w:w="780" w:type="dxa"/>
            <w:vAlign w:val="center"/>
          </w:tcPr>
          <w:p w14:paraId="2839F765" w14:textId="148D17C9" w:rsidR="005D181A" w:rsidRPr="00A71D81" w:rsidRDefault="005D181A" w:rsidP="005D181A">
            <w:pPr>
              <w:ind w:left="113" w:right="-7"/>
              <w:jc w:val="center"/>
              <w:rPr>
                <w:rFonts w:ascii="GHEA Grapalat" w:hAnsi="GHEA Grapalat" w:cs="Sylfaen"/>
                <w:sz w:val="18"/>
                <w:szCs w:val="22"/>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810" w:type="dxa"/>
            <w:vAlign w:val="center"/>
          </w:tcPr>
          <w:p w14:paraId="52D49BE2" w14:textId="03D6270E" w:rsidR="005D181A" w:rsidRPr="00A71D81" w:rsidRDefault="005D181A" w:rsidP="005D181A">
            <w:pPr>
              <w:ind w:left="113" w:right="-7"/>
              <w:jc w:val="center"/>
              <w:rPr>
                <w:rFonts w:ascii="GHEA Grapalat" w:hAnsi="GHEA Grapalat"/>
                <w:sz w:val="18"/>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810" w:type="dxa"/>
            <w:vAlign w:val="center"/>
          </w:tcPr>
          <w:p w14:paraId="416CFDCD" w14:textId="49A4FDEE" w:rsidR="005D181A" w:rsidRPr="00A71D81" w:rsidRDefault="005D181A" w:rsidP="005D181A">
            <w:pPr>
              <w:ind w:left="113" w:right="-7"/>
              <w:jc w:val="center"/>
              <w:rPr>
                <w:rFonts w:ascii="GHEA Grapalat" w:hAnsi="GHEA Grapalat" w:cs="Sylfaen"/>
                <w:sz w:val="18"/>
                <w:szCs w:val="22"/>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419" w:type="dxa"/>
            <w:vAlign w:val="center"/>
          </w:tcPr>
          <w:p w14:paraId="0D516D01" w14:textId="59AE75FE" w:rsidR="005D181A" w:rsidRPr="00A71D81" w:rsidRDefault="005D181A" w:rsidP="005D181A">
            <w:pPr>
              <w:ind w:right="-1"/>
              <w:jc w:val="center"/>
              <w:rPr>
                <w:rFonts w:ascii="GHEA Grapalat" w:hAnsi="GHEA Grapalat" w:cs="Sylfaen"/>
                <w:sz w:val="18"/>
                <w:szCs w:val="22"/>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5D181A" w:rsidRPr="00F836BF" w14:paraId="140D6FE5" w14:textId="77777777" w:rsidTr="00194A84">
        <w:trPr>
          <w:trHeight w:val="725"/>
          <w:jc w:val="center"/>
        </w:trPr>
        <w:tc>
          <w:tcPr>
            <w:tcW w:w="1075" w:type="dxa"/>
            <w:vAlign w:val="center"/>
          </w:tcPr>
          <w:p w14:paraId="3C77A349" w14:textId="5D3AFD90" w:rsidR="005D181A" w:rsidRPr="005D181A" w:rsidRDefault="005D181A" w:rsidP="005D181A">
            <w:pPr>
              <w:rPr>
                <w:rFonts w:ascii="GHEA Grapalat" w:hAnsi="GHEA Grapalat"/>
                <w:sz w:val="18"/>
                <w:szCs w:val="18"/>
                <w:lang w:val="ru-RU"/>
              </w:rPr>
            </w:pPr>
            <w:r>
              <w:rPr>
                <w:rFonts w:ascii="GHEA Grapalat" w:hAnsi="GHEA Grapalat"/>
                <w:sz w:val="18"/>
                <w:szCs w:val="18"/>
                <w:lang w:val="ru-RU"/>
              </w:rPr>
              <w:t xml:space="preserve">      2</w:t>
            </w:r>
          </w:p>
        </w:tc>
        <w:tc>
          <w:tcPr>
            <w:tcW w:w="1530" w:type="dxa"/>
            <w:vAlign w:val="center"/>
          </w:tcPr>
          <w:p w14:paraId="54BFF871" w14:textId="28955844" w:rsidR="005D181A" w:rsidRPr="008C4D2E" w:rsidRDefault="005D181A" w:rsidP="005D181A">
            <w:pPr>
              <w:jc w:val="center"/>
              <w:rPr>
                <w:rFonts w:ascii="GHEA Grapalat" w:hAnsi="GHEA Grapalat"/>
                <w:sz w:val="18"/>
                <w:szCs w:val="18"/>
                <w:lang w:val="hy-AM"/>
              </w:rPr>
            </w:pPr>
            <w:r>
              <w:rPr>
                <w:rFonts w:ascii="GHEA Grapalat" w:hAnsi="GHEA Grapalat"/>
                <w:sz w:val="18"/>
                <w:szCs w:val="18"/>
                <w:lang w:val="hy-AM"/>
              </w:rPr>
              <w:t>39130000</w:t>
            </w:r>
          </w:p>
        </w:tc>
        <w:tc>
          <w:tcPr>
            <w:tcW w:w="1800" w:type="dxa"/>
            <w:vAlign w:val="center"/>
          </w:tcPr>
          <w:p w14:paraId="63AAE77B" w14:textId="0467FAD4" w:rsidR="005D181A" w:rsidRPr="008C4D2E" w:rsidRDefault="005D181A" w:rsidP="005D181A">
            <w:pPr>
              <w:rPr>
                <w:rFonts w:ascii="GHEA Grapalat" w:hAnsi="GHEA Grapalat"/>
                <w:sz w:val="18"/>
                <w:szCs w:val="18"/>
                <w:lang w:val="hy-AM"/>
              </w:rPr>
            </w:pPr>
            <w:r>
              <w:rPr>
                <w:rFonts w:ascii="GHEA Grapalat" w:hAnsi="GHEA Grapalat"/>
                <w:sz w:val="18"/>
                <w:szCs w:val="18"/>
                <w:lang w:val="hy-AM"/>
              </w:rPr>
              <w:t>Գրասենյակային կահույք</w:t>
            </w:r>
          </w:p>
        </w:tc>
        <w:tc>
          <w:tcPr>
            <w:tcW w:w="464" w:type="dxa"/>
            <w:vAlign w:val="center"/>
          </w:tcPr>
          <w:p w14:paraId="765D51E5" w14:textId="70D00D40" w:rsidR="005D181A" w:rsidRPr="00F836BF" w:rsidRDefault="005D181A" w:rsidP="005D181A">
            <w:pPr>
              <w:jc w:val="center"/>
              <w:rPr>
                <w:rFonts w:ascii="GHEA Grapalat" w:hAnsi="GHEA Grapalat"/>
                <w:sz w:val="18"/>
                <w:szCs w:val="18"/>
                <w:lang w:val="hy-AM"/>
              </w:rPr>
            </w:pPr>
            <w:r>
              <w:rPr>
                <w:rFonts w:ascii="GHEA Grapalat" w:hAnsi="GHEA Grapalat"/>
                <w:sz w:val="18"/>
                <w:szCs w:val="18"/>
                <w:lang w:val="hy-AM"/>
              </w:rPr>
              <w:t>-</w:t>
            </w:r>
          </w:p>
        </w:tc>
        <w:tc>
          <w:tcPr>
            <w:tcW w:w="464" w:type="dxa"/>
            <w:vAlign w:val="center"/>
          </w:tcPr>
          <w:p w14:paraId="13D52C0D" w14:textId="626A9FF6" w:rsidR="005D181A" w:rsidRPr="00F836BF" w:rsidRDefault="005D181A" w:rsidP="005D181A">
            <w:pPr>
              <w:jc w:val="center"/>
              <w:rPr>
                <w:rFonts w:ascii="GHEA Grapalat" w:hAnsi="GHEA Grapalat"/>
                <w:sz w:val="18"/>
                <w:szCs w:val="18"/>
                <w:lang w:val="hy-AM"/>
              </w:rPr>
            </w:pPr>
            <w:r>
              <w:rPr>
                <w:rFonts w:ascii="GHEA Grapalat" w:hAnsi="GHEA Grapalat"/>
                <w:sz w:val="18"/>
                <w:szCs w:val="18"/>
                <w:lang w:val="hy-AM"/>
              </w:rPr>
              <w:t>-</w:t>
            </w:r>
          </w:p>
        </w:tc>
        <w:tc>
          <w:tcPr>
            <w:tcW w:w="464" w:type="dxa"/>
            <w:vAlign w:val="center"/>
          </w:tcPr>
          <w:p w14:paraId="445CF57D" w14:textId="05190102" w:rsidR="005D181A" w:rsidRPr="00F836BF" w:rsidRDefault="005D181A" w:rsidP="005D181A">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7FF3CD51" w14:textId="2B4852F0" w:rsidR="005D181A" w:rsidRPr="00F836BF" w:rsidRDefault="005D181A" w:rsidP="005D181A">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70C3E01D" w14:textId="10A29749" w:rsidR="005D181A" w:rsidRPr="008C4D2E" w:rsidRDefault="005D181A" w:rsidP="005D181A">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54EAC0F4" w14:textId="489273AE" w:rsidR="005D181A" w:rsidRPr="008C4D2E" w:rsidRDefault="005D181A" w:rsidP="005D181A">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485B937D" w14:textId="356CC1D6" w:rsidR="005D181A" w:rsidRPr="008C4D2E" w:rsidRDefault="005D181A" w:rsidP="005D181A">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19B77F4E" w14:textId="2855109A" w:rsidR="005D181A" w:rsidRPr="008C4D2E" w:rsidRDefault="005D181A" w:rsidP="005D181A">
            <w:pPr>
              <w:jc w:val="center"/>
              <w:rPr>
                <w:rFonts w:ascii="GHEA Grapalat" w:hAnsi="GHEA Grapalat" w:cs="Arial"/>
                <w:sz w:val="18"/>
                <w:szCs w:val="18"/>
                <w:lang w:val="hy-AM"/>
              </w:rPr>
            </w:pPr>
            <w:r>
              <w:rPr>
                <w:rFonts w:ascii="GHEA Grapalat" w:hAnsi="GHEA Grapalat" w:cs="Arial"/>
                <w:sz w:val="18"/>
                <w:szCs w:val="18"/>
                <w:lang w:val="hy-AM"/>
              </w:rPr>
              <w:t>-</w:t>
            </w:r>
          </w:p>
        </w:tc>
        <w:tc>
          <w:tcPr>
            <w:tcW w:w="638" w:type="dxa"/>
            <w:vAlign w:val="center"/>
          </w:tcPr>
          <w:p w14:paraId="3BDA1587" w14:textId="5348FEB9" w:rsidR="005D181A" w:rsidRPr="003B4CF8" w:rsidRDefault="005D181A" w:rsidP="005D181A">
            <w:pPr>
              <w:jc w:val="center"/>
              <w:rPr>
                <w:rFonts w:ascii="GHEA Grapalat" w:hAnsi="GHEA Grapalat" w:cs="Arial"/>
                <w:sz w:val="18"/>
                <w:szCs w:val="18"/>
                <w:lang w:val="ru-RU"/>
              </w:rPr>
            </w:pPr>
            <w:r>
              <w:rPr>
                <w:rFonts w:ascii="GHEA Grapalat" w:hAnsi="GHEA Grapalat"/>
                <w:sz w:val="18"/>
                <w:szCs w:val="18"/>
                <w:lang w:val="ru-RU"/>
              </w:rPr>
              <w:t>-</w:t>
            </w:r>
          </w:p>
        </w:tc>
        <w:tc>
          <w:tcPr>
            <w:tcW w:w="780" w:type="dxa"/>
            <w:vAlign w:val="center"/>
          </w:tcPr>
          <w:p w14:paraId="41814414" w14:textId="29D78540" w:rsidR="005D181A" w:rsidRPr="00F836BF" w:rsidRDefault="005D181A" w:rsidP="005D181A">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810" w:type="dxa"/>
            <w:vAlign w:val="center"/>
          </w:tcPr>
          <w:p w14:paraId="4A9421FF" w14:textId="755AEC95" w:rsidR="005D181A" w:rsidRPr="00F836BF" w:rsidRDefault="005D181A" w:rsidP="005D181A">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810" w:type="dxa"/>
            <w:vAlign w:val="center"/>
          </w:tcPr>
          <w:p w14:paraId="1A48623A" w14:textId="0C123522" w:rsidR="005D181A" w:rsidRPr="00F836BF" w:rsidRDefault="005D181A" w:rsidP="005D181A">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419" w:type="dxa"/>
            <w:vAlign w:val="center"/>
          </w:tcPr>
          <w:p w14:paraId="08F75891" w14:textId="0A65DBE0" w:rsidR="005D181A" w:rsidRPr="00F836BF" w:rsidRDefault="005D181A" w:rsidP="005D181A">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2D63F86C"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bookmarkStart w:id="8" w:name="_GoBack"/>
      <w:bookmarkEnd w:id="8"/>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90B41">
          <w:footnotePr>
            <w:pos w:val="beneathText"/>
          </w:footnotePr>
          <w:pgSz w:w="16838" w:h="11906" w:orient="landscape" w:code="9"/>
          <w:pgMar w:top="662" w:right="533" w:bottom="1138" w:left="720"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A1DC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E129CA" w:rsidRDefault="00E129CA">
      <w:r>
        <w:separator/>
      </w:r>
    </w:p>
  </w:endnote>
  <w:endnote w:type="continuationSeparator" w:id="0">
    <w:p w14:paraId="5F59D9AA" w14:textId="77777777" w:rsidR="00E129CA" w:rsidRDefault="00E1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E129CA" w:rsidRDefault="00E129CA">
      <w:r>
        <w:separator/>
      </w:r>
    </w:p>
  </w:footnote>
  <w:footnote w:type="continuationSeparator" w:id="0">
    <w:p w14:paraId="64BE80D2" w14:textId="77777777" w:rsidR="00E129CA" w:rsidRDefault="00E129CA">
      <w:r>
        <w:continuationSeparator/>
      </w:r>
    </w:p>
  </w:footnote>
  <w:footnote w:id="1">
    <w:p w14:paraId="0298A23A" w14:textId="29CD37D9" w:rsidR="00E129CA" w:rsidRPr="008C7473" w:rsidRDefault="00E129CA" w:rsidP="006C1D25">
      <w:pPr>
        <w:pStyle w:val="FootnoteText"/>
        <w:jc w:val="both"/>
        <w:rPr>
          <w:lang w:val="af-ZA"/>
        </w:rPr>
      </w:pPr>
    </w:p>
  </w:footnote>
  <w:footnote w:id="2">
    <w:p w14:paraId="6E74603A" w14:textId="6B8FBE01" w:rsidR="00E129CA" w:rsidRPr="00D45BA2" w:rsidRDefault="00E129CA">
      <w:pPr>
        <w:pStyle w:val="FootnoteText"/>
      </w:pPr>
    </w:p>
  </w:footnote>
  <w:footnote w:id="3">
    <w:p w14:paraId="5BDA916E" w14:textId="4A0C8C20" w:rsidR="00E129CA" w:rsidRPr="006F2A6C" w:rsidRDefault="00E129C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129CA" w:rsidRPr="00D45BA2" w:rsidRDefault="00E129C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E129CA" w:rsidRPr="008A2E7F" w:rsidRDefault="00E129C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129CA" w:rsidRPr="00D45BA2" w:rsidRDefault="00E129CA">
      <w:pPr>
        <w:pStyle w:val="FootnoteText"/>
        <w:rPr>
          <w:lang w:val="hy-AM"/>
        </w:rPr>
      </w:pPr>
    </w:p>
  </w:footnote>
  <w:footnote w:id="6">
    <w:p w14:paraId="4BBBCD3C" w14:textId="14777B5F" w:rsidR="00E129CA" w:rsidRPr="001258CE" w:rsidRDefault="00E129CA">
      <w:pPr>
        <w:pStyle w:val="FootnoteText"/>
        <w:rPr>
          <w:rFonts w:asciiTheme="minorHAnsi" w:hAnsiTheme="minorHAnsi"/>
        </w:rPr>
      </w:pPr>
    </w:p>
  </w:footnote>
  <w:footnote w:id="7">
    <w:p w14:paraId="6521600A" w14:textId="1C70D41C" w:rsidR="00E129CA" w:rsidRPr="004B72E3" w:rsidRDefault="00E129C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129CA" w:rsidRPr="004B72E3" w:rsidRDefault="00E129C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129CA" w:rsidRPr="00084034" w:rsidRDefault="00E129C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E129CA" w:rsidRPr="006F2A6C" w:rsidRDefault="00E129CA">
      <w:pPr>
        <w:pStyle w:val="FootnoteText"/>
        <w:rPr>
          <w:rFonts w:ascii="Calibri" w:hAnsi="Calibri"/>
          <w:lang w:val="hy-AM"/>
        </w:rPr>
      </w:pPr>
    </w:p>
  </w:footnote>
  <w:footnote w:id="9">
    <w:p w14:paraId="422AF998" w14:textId="23A56BDE" w:rsidR="00E129CA" w:rsidRPr="00FD4E69" w:rsidRDefault="00E129CA" w:rsidP="00FD4E69">
      <w:pPr>
        <w:pStyle w:val="FootnoteText"/>
        <w:rPr>
          <w:rFonts w:asciiTheme="minorHAnsi" w:hAnsiTheme="minorHAnsi"/>
        </w:rPr>
      </w:pPr>
    </w:p>
  </w:footnote>
  <w:footnote w:id="10">
    <w:p w14:paraId="00610145" w14:textId="5398C541" w:rsidR="00E129CA" w:rsidRPr="00FD4E69" w:rsidRDefault="00E129CA" w:rsidP="00FD4E69">
      <w:pPr>
        <w:pStyle w:val="FootnoteText"/>
        <w:jc w:val="both"/>
        <w:rPr>
          <w:rFonts w:ascii="Sylfaen" w:hAnsi="Sylfaen" w:cs="Sylfaen"/>
          <w:lang w:val="af-ZA"/>
        </w:rPr>
      </w:pPr>
    </w:p>
  </w:footnote>
  <w:footnote w:id="11">
    <w:p w14:paraId="40326818" w14:textId="77777777" w:rsidR="00E129CA" w:rsidRPr="000B7538" w:rsidRDefault="00E129C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29CA" w:rsidRPr="000B7538" w:rsidRDefault="00E129C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29CA" w:rsidRPr="00523B4A" w:rsidRDefault="00E129CA">
      <w:pPr>
        <w:pStyle w:val="FootnoteText"/>
        <w:rPr>
          <w:rFonts w:asciiTheme="minorHAnsi" w:hAnsiTheme="minorHAnsi"/>
        </w:rPr>
      </w:pPr>
    </w:p>
  </w:footnote>
  <w:footnote w:id="12">
    <w:p w14:paraId="18B31D9B" w14:textId="41260695" w:rsidR="00E129CA" w:rsidRPr="00002A8F" w:rsidRDefault="00E129C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E129CA" w:rsidRPr="004E599D" w:rsidRDefault="00E129C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E129CA" w:rsidRPr="004E599D" w:rsidRDefault="00E129C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E129CA" w:rsidRPr="00416526" w:rsidRDefault="00E129CA" w:rsidP="00416526">
      <w:pPr>
        <w:pStyle w:val="FootnoteText"/>
        <w:rPr>
          <w:rFonts w:asciiTheme="minorHAnsi" w:hAnsiTheme="minorHAnsi"/>
          <w:lang w:val="hy-AM"/>
        </w:rPr>
      </w:pPr>
    </w:p>
  </w:footnote>
  <w:footnote w:id="16">
    <w:p w14:paraId="165FB471" w14:textId="442F08F8" w:rsidR="00E129CA" w:rsidRPr="00151EB5" w:rsidRDefault="00E129CA">
      <w:pPr>
        <w:pStyle w:val="FootnoteText"/>
        <w:rPr>
          <w:rFonts w:asciiTheme="minorHAnsi" w:hAnsiTheme="minorHAnsi"/>
        </w:rPr>
      </w:pPr>
    </w:p>
  </w:footnote>
  <w:footnote w:id="17">
    <w:p w14:paraId="00CF2803" w14:textId="34F0BC65" w:rsidR="00E129CA" w:rsidRPr="00151EB5" w:rsidRDefault="00E129CA" w:rsidP="00151EB5">
      <w:pPr>
        <w:pStyle w:val="FootnoteText"/>
        <w:jc w:val="both"/>
        <w:rPr>
          <w:rFonts w:asciiTheme="minorHAnsi" w:hAnsiTheme="minorHAnsi"/>
          <w:lang w:val="hy-AM"/>
        </w:rPr>
      </w:pPr>
    </w:p>
  </w:footnote>
  <w:footnote w:id="18">
    <w:p w14:paraId="382BE66C" w14:textId="57188EF4" w:rsidR="00E129CA" w:rsidRPr="00812CF2" w:rsidRDefault="00E129CA">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DF572A"/>
    <w:multiLevelType w:val="hybridMultilevel"/>
    <w:tmpl w:val="7A5C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026016"/>
    <w:multiLevelType w:val="hybridMultilevel"/>
    <w:tmpl w:val="04045786"/>
    <w:lvl w:ilvl="0" w:tplc="53B4B16E">
      <w:start w:val="1"/>
      <w:numFmt w:val="decimal"/>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7"/>
  </w:num>
  <w:num w:numId="12">
    <w:abstractNumId w:val="31"/>
  </w:num>
  <w:num w:numId="13">
    <w:abstractNumId w:val="28"/>
  </w:num>
  <w:num w:numId="14">
    <w:abstractNumId w:val="12"/>
  </w:num>
  <w:num w:numId="15">
    <w:abstractNumId w:val="29"/>
  </w:num>
  <w:num w:numId="16">
    <w:abstractNumId w:val="16"/>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4"/>
  </w:num>
  <w:num w:numId="30">
    <w:abstractNumId w:val="23"/>
  </w:num>
  <w:num w:numId="31">
    <w:abstractNumId w:val="19"/>
  </w:num>
  <w:num w:numId="32">
    <w:abstractNumId w:val="11"/>
  </w:num>
  <w:num w:numId="33">
    <w:abstractNumId w:val="6"/>
  </w:num>
  <w:num w:numId="34">
    <w:abstractNumId w:val="13"/>
  </w:num>
  <w:num w:numId="35">
    <w:abstractNumId w:val="27"/>
  </w:num>
  <w:num w:numId="36">
    <w:abstractNumId w:val="8"/>
  </w:num>
  <w:num w:numId="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21C"/>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AC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5DE"/>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6BE"/>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A0"/>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453"/>
    <w:rsid w:val="000C165F"/>
    <w:rsid w:val="000C36C6"/>
    <w:rsid w:val="000C5A09"/>
    <w:rsid w:val="000C6D5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332D"/>
    <w:rsid w:val="000F338E"/>
    <w:rsid w:val="000F3939"/>
    <w:rsid w:val="000F3A90"/>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0C9"/>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66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67A"/>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4F2"/>
    <w:rsid w:val="00185684"/>
    <w:rsid w:val="0018591C"/>
    <w:rsid w:val="00185DF9"/>
    <w:rsid w:val="00191D5F"/>
    <w:rsid w:val="00191E0D"/>
    <w:rsid w:val="00192606"/>
    <w:rsid w:val="00192A1F"/>
    <w:rsid w:val="001932A7"/>
    <w:rsid w:val="00193871"/>
    <w:rsid w:val="00194598"/>
    <w:rsid w:val="00194A84"/>
    <w:rsid w:val="00194DBD"/>
    <w:rsid w:val="00195835"/>
    <w:rsid w:val="00195F24"/>
    <w:rsid w:val="00195F6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147"/>
    <w:rsid w:val="001B7698"/>
    <w:rsid w:val="001C07C6"/>
    <w:rsid w:val="001C0849"/>
    <w:rsid w:val="001C0B2D"/>
    <w:rsid w:val="001C14F2"/>
    <w:rsid w:val="001C3D83"/>
    <w:rsid w:val="001C3F6C"/>
    <w:rsid w:val="001C76F7"/>
    <w:rsid w:val="001C7C1A"/>
    <w:rsid w:val="001D0B89"/>
    <w:rsid w:val="001D1139"/>
    <w:rsid w:val="001D1D00"/>
    <w:rsid w:val="001D2D62"/>
    <w:rsid w:val="001D5FF7"/>
    <w:rsid w:val="001D6531"/>
    <w:rsid w:val="001D718C"/>
    <w:rsid w:val="001D7228"/>
    <w:rsid w:val="001D74FA"/>
    <w:rsid w:val="001D78C5"/>
    <w:rsid w:val="001E0216"/>
    <w:rsid w:val="001E17BA"/>
    <w:rsid w:val="001E1D75"/>
    <w:rsid w:val="001E2794"/>
    <w:rsid w:val="001E2814"/>
    <w:rsid w:val="001E55B2"/>
    <w:rsid w:val="001E5866"/>
    <w:rsid w:val="001E7733"/>
    <w:rsid w:val="001F02E0"/>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517"/>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88"/>
    <w:rsid w:val="00286AD3"/>
    <w:rsid w:val="0028726A"/>
    <w:rsid w:val="0028748F"/>
    <w:rsid w:val="002877FC"/>
    <w:rsid w:val="00287968"/>
    <w:rsid w:val="00290527"/>
    <w:rsid w:val="00291919"/>
    <w:rsid w:val="00291EFF"/>
    <w:rsid w:val="002926D4"/>
    <w:rsid w:val="002929EF"/>
    <w:rsid w:val="00293A25"/>
    <w:rsid w:val="00293A76"/>
    <w:rsid w:val="002941F2"/>
    <w:rsid w:val="00294BD5"/>
    <w:rsid w:val="00294FFF"/>
    <w:rsid w:val="0029515A"/>
    <w:rsid w:val="00296466"/>
    <w:rsid w:val="00296A9F"/>
    <w:rsid w:val="00296F9E"/>
    <w:rsid w:val="0029709E"/>
    <w:rsid w:val="00297C80"/>
    <w:rsid w:val="002A058F"/>
    <w:rsid w:val="002A10B2"/>
    <w:rsid w:val="002A1FAC"/>
    <w:rsid w:val="002A26AE"/>
    <w:rsid w:val="002A2C2E"/>
    <w:rsid w:val="002A3785"/>
    <w:rsid w:val="002A3C00"/>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94"/>
    <w:rsid w:val="002D3C61"/>
    <w:rsid w:val="002D4250"/>
    <w:rsid w:val="002D4575"/>
    <w:rsid w:val="002D4C97"/>
    <w:rsid w:val="002D503E"/>
    <w:rsid w:val="002D5CF0"/>
    <w:rsid w:val="002D601F"/>
    <w:rsid w:val="002E0768"/>
    <w:rsid w:val="002E0877"/>
    <w:rsid w:val="002E0966"/>
    <w:rsid w:val="002E30AA"/>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1508"/>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25DA"/>
    <w:rsid w:val="003125F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ABB"/>
    <w:rsid w:val="00364E7A"/>
    <w:rsid w:val="003650C5"/>
    <w:rsid w:val="00365FCC"/>
    <w:rsid w:val="003675B2"/>
    <w:rsid w:val="00370ECD"/>
    <w:rsid w:val="0037177E"/>
    <w:rsid w:val="003717D2"/>
    <w:rsid w:val="00372486"/>
    <w:rsid w:val="00372C2B"/>
    <w:rsid w:val="00372C67"/>
    <w:rsid w:val="00372FAD"/>
    <w:rsid w:val="0037329F"/>
    <w:rsid w:val="003738F3"/>
    <w:rsid w:val="00373B26"/>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0C2"/>
    <w:rsid w:val="003946B4"/>
    <w:rsid w:val="003949A5"/>
    <w:rsid w:val="00395D6D"/>
    <w:rsid w:val="00395F9B"/>
    <w:rsid w:val="0039646A"/>
    <w:rsid w:val="00396D60"/>
    <w:rsid w:val="003972CC"/>
    <w:rsid w:val="0039754F"/>
    <w:rsid w:val="00397DC0"/>
    <w:rsid w:val="003A0A31"/>
    <w:rsid w:val="003A145D"/>
    <w:rsid w:val="003A1DC5"/>
    <w:rsid w:val="003A1E9B"/>
    <w:rsid w:val="003A2BE0"/>
    <w:rsid w:val="003A377C"/>
    <w:rsid w:val="003A4BD6"/>
    <w:rsid w:val="003A5049"/>
    <w:rsid w:val="003A5533"/>
    <w:rsid w:val="003A57F0"/>
    <w:rsid w:val="003A62A4"/>
    <w:rsid w:val="003A645E"/>
    <w:rsid w:val="003A7A32"/>
    <w:rsid w:val="003A7FC7"/>
    <w:rsid w:val="003B0939"/>
    <w:rsid w:val="003B0D6E"/>
    <w:rsid w:val="003B17BA"/>
    <w:rsid w:val="003B1D8F"/>
    <w:rsid w:val="003B1FC0"/>
    <w:rsid w:val="003B269F"/>
    <w:rsid w:val="003B3A13"/>
    <w:rsid w:val="003B4A74"/>
    <w:rsid w:val="003B4CF8"/>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94B"/>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78"/>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C9"/>
    <w:rsid w:val="00416526"/>
    <w:rsid w:val="00416F1E"/>
    <w:rsid w:val="00417553"/>
    <w:rsid w:val="004175B6"/>
    <w:rsid w:val="004177EC"/>
    <w:rsid w:val="0042084B"/>
    <w:rsid w:val="00422195"/>
    <w:rsid w:val="00426453"/>
    <w:rsid w:val="00427EAA"/>
    <w:rsid w:val="004306D6"/>
    <w:rsid w:val="00430F4C"/>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050F"/>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1C6E"/>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3E7"/>
    <w:rsid w:val="00493AF9"/>
    <w:rsid w:val="00495BC0"/>
    <w:rsid w:val="00496E18"/>
    <w:rsid w:val="004974D8"/>
    <w:rsid w:val="004A08CB"/>
    <w:rsid w:val="004A1734"/>
    <w:rsid w:val="004A1C5D"/>
    <w:rsid w:val="004A3051"/>
    <w:rsid w:val="004A3A81"/>
    <w:rsid w:val="004A712A"/>
    <w:rsid w:val="004A7722"/>
    <w:rsid w:val="004B1786"/>
    <w:rsid w:val="004B2363"/>
    <w:rsid w:val="004B28E1"/>
    <w:rsid w:val="004B2CBD"/>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914"/>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8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D5"/>
    <w:rsid w:val="005856C5"/>
    <w:rsid w:val="00585DD4"/>
    <w:rsid w:val="00585E16"/>
    <w:rsid w:val="0058649C"/>
    <w:rsid w:val="00586CD2"/>
    <w:rsid w:val="00587072"/>
    <w:rsid w:val="005900F2"/>
    <w:rsid w:val="005918A4"/>
    <w:rsid w:val="00592A50"/>
    <w:rsid w:val="005937D5"/>
    <w:rsid w:val="005939DE"/>
    <w:rsid w:val="0059404D"/>
    <w:rsid w:val="00594FEE"/>
    <w:rsid w:val="00595213"/>
    <w:rsid w:val="005953F4"/>
    <w:rsid w:val="005960B4"/>
    <w:rsid w:val="0059636E"/>
    <w:rsid w:val="00597A2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4A"/>
    <w:rsid w:val="005B1DD6"/>
    <w:rsid w:val="005B1E95"/>
    <w:rsid w:val="005B20E7"/>
    <w:rsid w:val="005B46B6"/>
    <w:rsid w:val="005B5683"/>
    <w:rsid w:val="005B598A"/>
    <w:rsid w:val="005B6B3E"/>
    <w:rsid w:val="005B7350"/>
    <w:rsid w:val="005C1C00"/>
    <w:rsid w:val="005C4C12"/>
    <w:rsid w:val="005C4EBF"/>
    <w:rsid w:val="005C6159"/>
    <w:rsid w:val="005D00A5"/>
    <w:rsid w:val="005D00D6"/>
    <w:rsid w:val="005D07B2"/>
    <w:rsid w:val="005D0D93"/>
    <w:rsid w:val="005D181A"/>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198"/>
    <w:rsid w:val="005F7C1D"/>
    <w:rsid w:val="00600DD3"/>
    <w:rsid w:val="00601BBA"/>
    <w:rsid w:val="00602B14"/>
    <w:rsid w:val="0060505A"/>
    <w:rsid w:val="0060526C"/>
    <w:rsid w:val="00606328"/>
    <w:rsid w:val="0060652B"/>
    <w:rsid w:val="00606B84"/>
    <w:rsid w:val="0060715C"/>
    <w:rsid w:val="00610F48"/>
    <w:rsid w:val="00613C1B"/>
    <w:rsid w:val="00614934"/>
    <w:rsid w:val="00615570"/>
    <w:rsid w:val="006158AD"/>
    <w:rsid w:val="00616808"/>
    <w:rsid w:val="006175DC"/>
    <w:rsid w:val="00617A6E"/>
    <w:rsid w:val="00620934"/>
    <w:rsid w:val="00620AB7"/>
    <w:rsid w:val="0062101F"/>
    <w:rsid w:val="006210E6"/>
    <w:rsid w:val="00621350"/>
    <w:rsid w:val="00621802"/>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AF2"/>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057"/>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AF3"/>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0FB0"/>
    <w:rsid w:val="006B2824"/>
    <w:rsid w:val="006B2F02"/>
    <w:rsid w:val="006B3E66"/>
    <w:rsid w:val="006B4238"/>
    <w:rsid w:val="006B5588"/>
    <w:rsid w:val="006B572D"/>
    <w:rsid w:val="006B5849"/>
    <w:rsid w:val="006B6951"/>
    <w:rsid w:val="006B739E"/>
    <w:rsid w:val="006B7A24"/>
    <w:rsid w:val="006C0708"/>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10"/>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603"/>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77"/>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2C"/>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457"/>
    <w:rsid w:val="00794790"/>
    <w:rsid w:val="0079488B"/>
    <w:rsid w:val="00794CDD"/>
    <w:rsid w:val="0079574B"/>
    <w:rsid w:val="00796076"/>
    <w:rsid w:val="007961A6"/>
    <w:rsid w:val="007968A3"/>
    <w:rsid w:val="0079727E"/>
    <w:rsid w:val="007A0F43"/>
    <w:rsid w:val="007A16FB"/>
    <w:rsid w:val="007A2020"/>
    <w:rsid w:val="007A2E03"/>
    <w:rsid w:val="007A2E0E"/>
    <w:rsid w:val="007A2E3D"/>
    <w:rsid w:val="007A2FC9"/>
    <w:rsid w:val="007A3CA8"/>
    <w:rsid w:val="007A3EE6"/>
    <w:rsid w:val="007A3F75"/>
    <w:rsid w:val="007A4BB9"/>
    <w:rsid w:val="007A5810"/>
    <w:rsid w:val="007A5E2D"/>
    <w:rsid w:val="007A7DEB"/>
    <w:rsid w:val="007B00E4"/>
    <w:rsid w:val="007B1014"/>
    <w:rsid w:val="007B188A"/>
    <w:rsid w:val="007B207A"/>
    <w:rsid w:val="007B36E4"/>
    <w:rsid w:val="007B3B52"/>
    <w:rsid w:val="007B3D9D"/>
    <w:rsid w:val="007B5A88"/>
    <w:rsid w:val="007B6058"/>
    <w:rsid w:val="007B6811"/>
    <w:rsid w:val="007B684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454"/>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7F7F80"/>
    <w:rsid w:val="008012F3"/>
    <w:rsid w:val="008013DA"/>
    <w:rsid w:val="0080437A"/>
    <w:rsid w:val="008061D6"/>
    <w:rsid w:val="008069F0"/>
    <w:rsid w:val="00807178"/>
    <w:rsid w:val="0080763E"/>
    <w:rsid w:val="008076E6"/>
    <w:rsid w:val="00807F1E"/>
    <w:rsid w:val="00807F3B"/>
    <w:rsid w:val="008105B4"/>
    <w:rsid w:val="00811952"/>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4ADA"/>
    <w:rsid w:val="00885074"/>
    <w:rsid w:val="00885B93"/>
    <w:rsid w:val="00886035"/>
    <w:rsid w:val="00886593"/>
    <w:rsid w:val="00886AA6"/>
    <w:rsid w:val="00886EFE"/>
    <w:rsid w:val="008870AF"/>
    <w:rsid w:val="00887807"/>
    <w:rsid w:val="00887CC4"/>
    <w:rsid w:val="00890D30"/>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24E"/>
    <w:rsid w:val="008B73CD"/>
    <w:rsid w:val="008C0E12"/>
    <w:rsid w:val="008C17DA"/>
    <w:rsid w:val="008C343E"/>
    <w:rsid w:val="008C353D"/>
    <w:rsid w:val="008C417C"/>
    <w:rsid w:val="008C4D2E"/>
    <w:rsid w:val="008C5FC1"/>
    <w:rsid w:val="008C6A78"/>
    <w:rsid w:val="008C7473"/>
    <w:rsid w:val="008C750C"/>
    <w:rsid w:val="008D0121"/>
    <w:rsid w:val="008D0870"/>
    <w:rsid w:val="008D0FB6"/>
    <w:rsid w:val="008D11AA"/>
    <w:rsid w:val="008D1366"/>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84E"/>
    <w:rsid w:val="00902BB9"/>
    <w:rsid w:val="00902D0C"/>
    <w:rsid w:val="00903898"/>
    <w:rsid w:val="0090481C"/>
    <w:rsid w:val="00904926"/>
    <w:rsid w:val="0090510C"/>
    <w:rsid w:val="00905984"/>
    <w:rsid w:val="009059CD"/>
    <w:rsid w:val="00905F57"/>
    <w:rsid w:val="00906104"/>
    <w:rsid w:val="00906204"/>
    <w:rsid w:val="00906D65"/>
    <w:rsid w:val="00907F0C"/>
    <w:rsid w:val="0091036C"/>
    <w:rsid w:val="0091042F"/>
    <w:rsid w:val="0091064F"/>
    <w:rsid w:val="00910F71"/>
    <w:rsid w:val="009114A5"/>
    <w:rsid w:val="009123CA"/>
    <w:rsid w:val="00912CE6"/>
    <w:rsid w:val="00915104"/>
    <w:rsid w:val="00915183"/>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0948"/>
    <w:rsid w:val="00961895"/>
    <w:rsid w:val="00962585"/>
    <w:rsid w:val="00962791"/>
    <w:rsid w:val="00963E00"/>
    <w:rsid w:val="009647B3"/>
    <w:rsid w:val="009648D5"/>
    <w:rsid w:val="00965350"/>
    <w:rsid w:val="00965B76"/>
    <w:rsid w:val="00965E05"/>
    <w:rsid w:val="00965FCF"/>
    <w:rsid w:val="009666E0"/>
    <w:rsid w:val="00967164"/>
    <w:rsid w:val="00967690"/>
    <w:rsid w:val="00971CAE"/>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085"/>
    <w:rsid w:val="009C1A9B"/>
    <w:rsid w:val="009C1D0F"/>
    <w:rsid w:val="009C370D"/>
    <w:rsid w:val="009C3A21"/>
    <w:rsid w:val="009C3B73"/>
    <w:rsid w:val="009C3EC5"/>
    <w:rsid w:val="009C6103"/>
    <w:rsid w:val="009C7DD3"/>
    <w:rsid w:val="009D03A4"/>
    <w:rsid w:val="009D0D3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E7DCE"/>
    <w:rsid w:val="009F0660"/>
    <w:rsid w:val="009F06BA"/>
    <w:rsid w:val="009F18D0"/>
    <w:rsid w:val="009F1FF7"/>
    <w:rsid w:val="009F337A"/>
    <w:rsid w:val="009F4638"/>
    <w:rsid w:val="009F5D9B"/>
    <w:rsid w:val="009F64A7"/>
    <w:rsid w:val="009F7683"/>
    <w:rsid w:val="009F7C54"/>
    <w:rsid w:val="009F7D78"/>
    <w:rsid w:val="00A00BCA"/>
    <w:rsid w:val="00A00E74"/>
    <w:rsid w:val="00A02761"/>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426D"/>
    <w:rsid w:val="00A45662"/>
    <w:rsid w:val="00A45946"/>
    <w:rsid w:val="00A45D0A"/>
    <w:rsid w:val="00A4729F"/>
    <w:rsid w:val="00A47A4E"/>
    <w:rsid w:val="00A5050E"/>
    <w:rsid w:val="00A51B73"/>
    <w:rsid w:val="00A51D7C"/>
    <w:rsid w:val="00A51FBA"/>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2D1"/>
    <w:rsid w:val="00A9134F"/>
    <w:rsid w:val="00A921FF"/>
    <w:rsid w:val="00A9288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04"/>
    <w:rsid w:val="00AB7D2E"/>
    <w:rsid w:val="00AC082E"/>
    <w:rsid w:val="00AC18F4"/>
    <w:rsid w:val="00AC3445"/>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FFB"/>
    <w:rsid w:val="00AF7BE8"/>
    <w:rsid w:val="00B011DF"/>
    <w:rsid w:val="00B01568"/>
    <w:rsid w:val="00B025A2"/>
    <w:rsid w:val="00B027B8"/>
    <w:rsid w:val="00B027EF"/>
    <w:rsid w:val="00B02A31"/>
    <w:rsid w:val="00B04537"/>
    <w:rsid w:val="00B04806"/>
    <w:rsid w:val="00B04817"/>
    <w:rsid w:val="00B04D13"/>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1E2"/>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847"/>
    <w:rsid w:val="00B7771E"/>
    <w:rsid w:val="00B81AD3"/>
    <w:rsid w:val="00B82897"/>
    <w:rsid w:val="00B834EF"/>
    <w:rsid w:val="00B83C84"/>
    <w:rsid w:val="00B84F37"/>
    <w:rsid w:val="00B85339"/>
    <w:rsid w:val="00B853BF"/>
    <w:rsid w:val="00B85CF9"/>
    <w:rsid w:val="00B8636F"/>
    <w:rsid w:val="00B86BCB"/>
    <w:rsid w:val="00B87520"/>
    <w:rsid w:val="00B906A2"/>
    <w:rsid w:val="00B9100A"/>
    <w:rsid w:val="00B925B0"/>
    <w:rsid w:val="00B92A2B"/>
    <w:rsid w:val="00B92C73"/>
    <w:rsid w:val="00B92C8D"/>
    <w:rsid w:val="00B941D0"/>
    <w:rsid w:val="00B95FE0"/>
    <w:rsid w:val="00B96606"/>
    <w:rsid w:val="00B96B73"/>
    <w:rsid w:val="00B96D26"/>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2F9"/>
    <w:rsid w:val="00BB5B35"/>
    <w:rsid w:val="00BB5B81"/>
    <w:rsid w:val="00BB5F0B"/>
    <w:rsid w:val="00BB682B"/>
    <w:rsid w:val="00BB6EAD"/>
    <w:rsid w:val="00BC0BAC"/>
    <w:rsid w:val="00BC1555"/>
    <w:rsid w:val="00BC1804"/>
    <w:rsid w:val="00BC1996"/>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D70"/>
    <w:rsid w:val="00C005F9"/>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3FE"/>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ED5"/>
    <w:rsid w:val="00C44184"/>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A5"/>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276A"/>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2EC"/>
    <w:rsid w:val="00CD435C"/>
    <w:rsid w:val="00CD43C8"/>
    <w:rsid w:val="00CD489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BAB"/>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6E4A"/>
    <w:rsid w:val="00D26FCF"/>
    <w:rsid w:val="00D27B1C"/>
    <w:rsid w:val="00D27C21"/>
    <w:rsid w:val="00D30487"/>
    <w:rsid w:val="00D30AD4"/>
    <w:rsid w:val="00D30C7A"/>
    <w:rsid w:val="00D30F7E"/>
    <w:rsid w:val="00D3197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035"/>
    <w:rsid w:val="00D411B6"/>
    <w:rsid w:val="00D42D0A"/>
    <w:rsid w:val="00D433D6"/>
    <w:rsid w:val="00D4557B"/>
    <w:rsid w:val="00D45A75"/>
    <w:rsid w:val="00D45BA2"/>
    <w:rsid w:val="00D463EA"/>
    <w:rsid w:val="00D46C2E"/>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A9"/>
    <w:rsid w:val="00D84988"/>
    <w:rsid w:val="00D85304"/>
    <w:rsid w:val="00D86538"/>
    <w:rsid w:val="00D873FE"/>
    <w:rsid w:val="00D875CB"/>
    <w:rsid w:val="00D879FD"/>
    <w:rsid w:val="00D93027"/>
    <w:rsid w:val="00D93DA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058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4FCC"/>
    <w:rsid w:val="00DD51F0"/>
    <w:rsid w:val="00DD56AA"/>
    <w:rsid w:val="00DD5CF9"/>
    <w:rsid w:val="00DD66E7"/>
    <w:rsid w:val="00DD6FDA"/>
    <w:rsid w:val="00DD7285"/>
    <w:rsid w:val="00DD7824"/>
    <w:rsid w:val="00DE1323"/>
    <w:rsid w:val="00DE134D"/>
    <w:rsid w:val="00DE1C00"/>
    <w:rsid w:val="00DE2630"/>
    <w:rsid w:val="00DE26E4"/>
    <w:rsid w:val="00DE3538"/>
    <w:rsid w:val="00DE3C28"/>
    <w:rsid w:val="00DE4085"/>
    <w:rsid w:val="00DE5B89"/>
    <w:rsid w:val="00DE65EA"/>
    <w:rsid w:val="00DE73A0"/>
    <w:rsid w:val="00DE7B31"/>
    <w:rsid w:val="00DE7F8F"/>
    <w:rsid w:val="00DF11C4"/>
    <w:rsid w:val="00DF1625"/>
    <w:rsid w:val="00DF19A1"/>
    <w:rsid w:val="00DF230B"/>
    <w:rsid w:val="00DF45C6"/>
    <w:rsid w:val="00DF5182"/>
    <w:rsid w:val="00DF68A6"/>
    <w:rsid w:val="00DF7548"/>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C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9"/>
    <w:rsid w:val="00E23921"/>
    <w:rsid w:val="00E23A9A"/>
    <w:rsid w:val="00E23F7F"/>
    <w:rsid w:val="00E2406F"/>
    <w:rsid w:val="00E242FF"/>
    <w:rsid w:val="00E24D3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CD9"/>
    <w:rsid w:val="00E7522C"/>
    <w:rsid w:val="00E7544B"/>
    <w:rsid w:val="00E75455"/>
    <w:rsid w:val="00E765B7"/>
    <w:rsid w:val="00E76F31"/>
    <w:rsid w:val="00E77EEE"/>
    <w:rsid w:val="00E8042C"/>
    <w:rsid w:val="00E805B6"/>
    <w:rsid w:val="00E81D32"/>
    <w:rsid w:val="00E83BAF"/>
    <w:rsid w:val="00E84171"/>
    <w:rsid w:val="00E84367"/>
    <w:rsid w:val="00E85A49"/>
    <w:rsid w:val="00E90B41"/>
    <w:rsid w:val="00E90E72"/>
    <w:rsid w:val="00E90FD0"/>
    <w:rsid w:val="00E92272"/>
    <w:rsid w:val="00E92948"/>
    <w:rsid w:val="00E92B8E"/>
    <w:rsid w:val="00E92BAA"/>
    <w:rsid w:val="00E93CA2"/>
    <w:rsid w:val="00E9479B"/>
    <w:rsid w:val="00E94D7F"/>
    <w:rsid w:val="00E951BA"/>
    <w:rsid w:val="00E95A22"/>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C3"/>
    <w:rsid w:val="00EC20BC"/>
    <w:rsid w:val="00EC22F7"/>
    <w:rsid w:val="00EC2345"/>
    <w:rsid w:val="00EC2CDE"/>
    <w:rsid w:val="00EC456A"/>
    <w:rsid w:val="00EC49B0"/>
    <w:rsid w:val="00EC5776"/>
    <w:rsid w:val="00EC7188"/>
    <w:rsid w:val="00EC759E"/>
    <w:rsid w:val="00EC7897"/>
    <w:rsid w:val="00ED01B4"/>
    <w:rsid w:val="00ED0338"/>
    <w:rsid w:val="00ED0BF3"/>
    <w:rsid w:val="00ED0DE3"/>
    <w:rsid w:val="00ED1142"/>
    <w:rsid w:val="00ED1170"/>
    <w:rsid w:val="00ED118F"/>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F80"/>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17904"/>
    <w:rsid w:val="00F20B78"/>
    <w:rsid w:val="00F20C18"/>
    <w:rsid w:val="00F20CF5"/>
    <w:rsid w:val="00F20DA5"/>
    <w:rsid w:val="00F213D0"/>
    <w:rsid w:val="00F21C25"/>
    <w:rsid w:val="00F23100"/>
    <w:rsid w:val="00F235E3"/>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2B6"/>
    <w:rsid w:val="00F377C0"/>
    <w:rsid w:val="00F37F2C"/>
    <w:rsid w:val="00F400E7"/>
    <w:rsid w:val="00F403A5"/>
    <w:rsid w:val="00F406AC"/>
    <w:rsid w:val="00F40755"/>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40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B76"/>
    <w:rsid w:val="00FC1F08"/>
    <w:rsid w:val="00FC22F4"/>
    <w:rsid w:val="00FC283C"/>
    <w:rsid w:val="00FC31D8"/>
    <w:rsid w:val="00FC4412"/>
    <w:rsid w:val="00FC4575"/>
    <w:rsid w:val="00FC4B16"/>
    <w:rsid w:val="00FC4DC4"/>
    <w:rsid w:val="00FC5FA5"/>
    <w:rsid w:val="00FC6150"/>
    <w:rsid w:val="00FC6202"/>
    <w:rsid w:val="00FC6B2B"/>
    <w:rsid w:val="00FC730D"/>
    <w:rsid w:val="00FD06E3"/>
    <w:rsid w:val="00FD0747"/>
    <w:rsid w:val="00FD1148"/>
    <w:rsid w:val="00FD1994"/>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9C"/>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9CA"/>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743868">
      <w:bodyDiv w:val="1"/>
      <w:marLeft w:val="0"/>
      <w:marRight w:val="0"/>
      <w:marTop w:val="0"/>
      <w:marBottom w:val="0"/>
      <w:divBdr>
        <w:top w:val="none" w:sz="0" w:space="0" w:color="auto"/>
        <w:left w:val="none" w:sz="0" w:space="0" w:color="auto"/>
        <w:bottom w:val="none" w:sz="0" w:space="0" w:color="auto"/>
        <w:right w:val="none" w:sz="0" w:space="0" w:color="auto"/>
      </w:divBdr>
    </w:div>
    <w:div w:id="540439220">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16133529">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016586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86282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8914545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061004">
      <w:bodyDiv w:val="1"/>
      <w:marLeft w:val="0"/>
      <w:marRight w:val="0"/>
      <w:marTop w:val="0"/>
      <w:marBottom w:val="0"/>
      <w:divBdr>
        <w:top w:val="none" w:sz="0" w:space="0" w:color="auto"/>
        <w:left w:val="none" w:sz="0" w:space="0" w:color="auto"/>
        <w:bottom w:val="none" w:sz="0" w:space="0" w:color="auto"/>
        <w:right w:val="none" w:sz="0" w:space="0" w:color="auto"/>
      </w:divBdr>
    </w:div>
    <w:div w:id="19655057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659934">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107227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29081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E80E-E463-4699-8EC5-29950419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59</Pages>
  <Words>15777</Words>
  <Characters>121714</Characters>
  <Application>Microsoft Office Word</Application>
  <DocSecurity>0</DocSecurity>
  <Lines>1014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286</cp:revision>
  <cp:lastPrinted>2023-08-08T11:35:00Z</cp:lastPrinted>
  <dcterms:created xsi:type="dcterms:W3CDTF">2022-10-31T10:53:00Z</dcterms:created>
  <dcterms:modified xsi:type="dcterms:W3CDTF">2023-08-08T12:22:00Z</dcterms:modified>
</cp:coreProperties>
</file>